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F2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945A5D">
        <w:rPr>
          <w:rFonts w:ascii="Calibri" w:eastAsia="Times New Roman" w:hAnsi="Calibri" w:cs="Arial"/>
          <w:color w:val="000000"/>
          <w:sz w:val="96"/>
          <w:szCs w:val="96"/>
          <w:lang w:val="lv-LV" w:eastAsia="nl-NL"/>
        </w:rPr>
        <w:t xml:space="preserve">ZAĻĀ ATSLĒGA </w:t>
      </w:r>
    </w:p>
    <w:p w14:paraId="57E7876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6843915A"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TŪRISMA EKOSERTIFIKĀTS</w:t>
      </w:r>
    </w:p>
    <w:p w14:paraId="032C1658" w14:textId="77777777" w:rsidR="00FD2B57" w:rsidRPr="00945A5D"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4D61EFFB"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1404B00"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5A8A0F2C" w14:textId="77777777" w:rsidR="00FD2B57" w:rsidRPr="00945A5D"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945A5D">
        <w:rPr>
          <w:rFonts w:ascii="Calibri" w:eastAsia="Times New Roman" w:hAnsi="Calibri" w:cs="Arial"/>
          <w:noProof/>
          <w:color w:val="000000"/>
          <w:sz w:val="22"/>
          <w:szCs w:val="22"/>
          <w:lang w:val="lv-LV" w:eastAsia="en-GB"/>
        </w:rPr>
        <w:drawing>
          <wp:inline distT="0" distB="0" distL="0" distR="0" wp14:anchorId="06276D0E" wp14:editId="318F75F9">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D74F275"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A866CCA"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620845A4" w14:textId="77777777" w:rsidR="003F1681" w:rsidRPr="00945A5D" w:rsidRDefault="003F1681" w:rsidP="001E6F14">
      <w:pPr>
        <w:widowControl/>
        <w:suppressAutoHyphens w:val="0"/>
        <w:autoSpaceDE w:val="0"/>
        <w:autoSpaceDN w:val="0"/>
        <w:adjustRightInd w:val="0"/>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 xml:space="preserve">                       </w:t>
      </w:r>
    </w:p>
    <w:p w14:paraId="7264909F" w14:textId="77777777" w:rsidR="003F1681" w:rsidRPr="00945A5D" w:rsidRDefault="003F1681" w:rsidP="001E6F14">
      <w:pPr>
        <w:widowControl/>
        <w:suppressAutoHyphens w:val="0"/>
        <w:autoSpaceDE w:val="0"/>
        <w:autoSpaceDN w:val="0"/>
        <w:adjustRightInd w:val="0"/>
        <w:rPr>
          <w:rFonts w:ascii="Calibri" w:eastAsia="Times New Roman" w:hAnsi="Calibri" w:cs="Arial"/>
          <w:color w:val="000000"/>
          <w:sz w:val="48"/>
          <w:szCs w:val="48"/>
          <w:lang w:val="lv-LV" w:eastAsia="nl-NL"/>
        </w:rPr>
      </w:pPr>
    </w:p>
    <w:p w14:paraId="170D211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PIETEIKUMA FORMA</w:t>
      </w:r>
    </w:p>
    <w:p w14:paraId="6DBC5164" w14:textId="5BB526CB" w:rsidR="003219D1" w:rsidRPr="00945A5D" w:rsidRDefault="00945A5D"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MUZEJIEM, TEMATISKAJIEM CENTRIEM UN PARKIEM</w:t>
      </w:r>
    </w:p>
    <w:p w14:paraId="6C8B4CD5" w14:textId="0DE68A9C" w:rsidR="003219D1" w:rsidRPr="00945A5D" w:rsidRDefault="003219D1" w:rsidP="003219D1">
      <w:pPr>
        <w:autoSpaceDE w:val="0"/>
        <w:autoSpaceDN w:val="0"/>
        <w:adjustRightInd w:val="0"/>
        <w:jc w:val="center"/>
        <w:rPr>
          <w:rFonts w:ascii="Calibri" w:hAnsi="Calibri" w:cs="Arial"/>
          <w:color w:val="000000"/>
          <w:sz w:val="48"/>
          <w:szCs w:val="48"/>
          <w:lang w:val="lv-LV" w:eastAsia="nl-NL"/>
        </w:rPr>
      </w:pPr>
      <w:r w:rsidRPr="00945A5D">
        <w:rPr>
          <w:rFonts w:ascii="Calibri" w:hAnsi="Calibri" w:cs="Arial"/>
          <w:color w:val="000000"/>
          <w:sz w:val="48"/>
          <w:szCs w:val="48"/>
          <w:lang w:val="lv-LV" w:eastAsia="nl-NL"/>
        </w:rPr>
        <w:t>20</w:t>
      </w:r>
      <w:r w:rsidR="00945A5D" w:rsidRPr="00945A5D">
        <w:rPr>
          <w:rFonts w:ascii="Calibri" w:hAnsi="Calibri" w:cs="Arial"/>
          <w:color w:val="000000"/>
          <w:sz w:val="48"/>
          <w:szCs w:val="48"/>
          <w:lang w:val="lv-LV" w:eastAsia="nl-NL"/>
        </w:rPr>
        <w:t>22</w:t>
      </w:r>
      <w:r w:rsidRPr="00945A5D">
        <w:rPr>
          <w:rFonts w:ascii="Calibri" w:hAnsi="Calibri" w:cs="Arial"/>
          <w:color w:val="000000"/>
          <w:sz w:val="48"/>
          <w:szCs w:val="48"/>
          <w:lang w:val="lv-LV" w:eastAsia="nl-NL"/>
        </w:rPr>
        <w:t>-202</w:t>
      </w:r>
      <w:r w:rsidR="00945A5D" w:rsidRPr="00945A5D">
        <w:rPr>
          <w:rFonts w:ascii="Calibri" w:hAnsi="Calibri" w:cs="Arial"/>
          <w:color w:val="000000"/>
          <w:sz w:val="48"/>
          <w:szCs w:val="48"/>
          <w:lang w:val="lv-LV" w:eastAsia="nl-NL"/>
        </w:rPr>
        <w:t>5</w:t>
      </w:r>
    </w:p>
    <w:p w14:paraId="370F699C" w14:textId="77777777" w:rsidR="001E6F14" w:rsidRPr="00945A5D" w:rsidRDefault="001E6F14" w:rsidP="001E6F14">
      <w:pPr>
        <w:autoSpaceDE w:val="0"/>
        <w:autoSpaceDN w:val="0"/>
        <w:adjustRightInd w:val="0"/>
        <w:rPr>
          <w:rFonts w:ascii="Calibri" w:hAnsi="Calibri" w:cs="Arial"/>
          <w:color w:val="000000"/>
          <w:sz w:val="48"/>
          <w:szCs w:val="48"/>
          <w:lang w:val="lv-LV" w:eastAsia="nl-NL"/>
        </w:rPr>
      </w:pPr>
    </w:p>
    <w:p w14:paraId="6553649B" w14:textId="77777777" w:rsidR="001E6F14" w:rsidRPr="00945A5D" w:rsidRDefault="001E6F14" w:rsidP="001E6F14">
      <w:pPr>
        <w:autoSpaceDE w:val="0"/>
        <w:autoSpaceDN w:val="0"/>
        <w:adjustRightInd w:val="0"/>
        <w:rPr>
          <w:rFonts w:ascii="Calibri" w:hAnsi="Calibri" w:cs="Arial"/>
          <w:color w:val="000000"/>
          <w:sz w:val="32"/>
          <w:szCs w:val="32"/>
          <w:lang w:val="lv-LV" w:eastAsia="nl-NL"/>
        </w:rPr>
      </w:pPr>
    </w:p>
    <w:p w14:paraId="30AABEF3" w14:textId="7F30A0EE" w:rsidR="00C12B43" w:rsidRDefault="00C12B43" w:rsidP="00FD2B57">
      <w:pPr>
        <w:widowControl/>
        <w:suppressAutoHyphens w:val="0"/>
        <w:autoSpaceDE w:val="0"/>
        <w:autoSpaceDN w:val="0"/>
        <w:adjustRightInd w:val="0"/>
        <w:rPr>
          <w:rFonts w:ascii="Calibri" w:hAnsi="Calibri" w:cs="Arial"/>
          <w:color w:val="000000"/>
          <w:sz w:val="48"/>
          <w:szCs w:val="48"/>
          <w:lang w:val="lv-LV" w:eastAsia="nl-NL"/>
        </w:rPr>
      </w:pPr>
    </w:p>
    <w:p w14:paraId="216C32BE" w14:textId="1E13727C" w:rsidR="00552D8C" w:rsidRPr="00945A5D" w:rsidRDefault="00945A5D" w:rsidP="00552D8C">
      <w:pPr>
        <w:widowControl/>
        <w:suppressAutoHyphens w:val="0"/>
        <w:autoSpaceDE w:val="0"/>
        <w:autoSpaceDN w:val="0"/>
        <w:adjustRightInd w:val="0"/>
        <w:rPr>
          <w:rFonts w:ascii="Calibri" w:hAnsi="Calibri"/>
          <w:b/>
          <w:snapToGrid w:val="0"/>
          <w:sz w:val="22"/>
          <w:szCs w:val="22"/>
          <w:lang w:val="lv-LV" w:eastAsia="en-US"/>
        </w:rPr>
      </w:pPr>
      <w:r w:rsidRPr="00945A5D">
        <w:rPr>
          <w:rFonts w:ascii="Calibri" w:hAnsi="Calibri"/>
          <w:b/>
          <w:snapToGrid w:val="0"/>
          <w:sz w:val="22"/>
          <w:szCs w:val="22"/>
          <w:lang w:val="lv-LV" w:eastAsia="en-US"/>
        </w:rPr>
        <w:lastRenderedPageBreak/>
        <w:t>IEVADS</w:t>
      </w:r>
    </w:p>
    <w:p w14:paraId="4EE35AEB" w14:textId="77777777" w:rsidR="00552D8C" w:rsidRPr="00945A5D" w:rsidRDefault="00552D8C" w:rsidP="00552D8C">
      <w:pPr>
        <w:widowControl/>
        <w:suppressAutoHyphens w:val="0"/>
        <w:autoSpaceDE w:val="0"/>
        <w:autoSpaceDN w:val="0"/>
        <w:adjustRightInd w:val="0"/>
        <w:rPr>
          <w:rFonts w:ascii="Calibri" w:eastAsia="Times New Roman" w:hAnsi="Calibri" w:cs="Arial"/>
          <w:color w:val="000000"/>
          <w:sz w:val="22"/>
          <w:szCs w:val="22"/>
          <w:lang w:val="lv-LV" w:eastAsia="nl-NL"/>
        </w:rPr>
      </w:pPr>
    </w:p>
    <w:p w14:paraId="0675313B" w14:textId="322C48EE" w:rsidR="00962838" w:rsidRDefault="00962838" w:rsidP="00552D8C">
      <w:pPr>
        <w:widowControl/>
        <w:suppressAutoHyphens w:val="0"/>
        <w:autoSpaceDE w:val="0"/>
        <w:autoSpaceDN w:val="0"/>
        <w:adjustRightInd w:val="0"/>
        <w:rPr>
          <w:rFonts w:ascii="Calibri" w:hAnsi="Calibri" w:cs="Calibri"/>
          <w:b/>
          <w:bCs/>
          <w:snapToGrid w:val="0"/>
          <w:sz w:val="22"/>
          <w:szCs w:val="22"/>
          <w:lang w:val="lv-LV" w:eastAsia="en-US"/>
        </w:rPr>
      </w:pPr>
      <w:r w:rsidRPr="00945A5D">
        <w:rPr>
          <w:rFonts w:ascii="Calibri" w:hAnsi="Calibri" w:cs="Calibri"/>
          <w:b/>
          <w:bCs/>
          <w:snapToGrid w:val="0"/>
          <w:sz w:val="22"/>
          <w:szCs w:val="22"/>
          <w:lang w:val="lv-LV" w:eastAsia="en-US"/>
        </w:rPr>
        <w:t xml:space="preserve">Zaļās Atslēgas </w:t>
      </w:r>
      <w:r w:rsidR="00945A5D" w:rsidRPr="00945A5D">
        <w:rPr>
          <w:rFonts w:ascii="Calibri" w:hAnsi="Calibri" w:cs="Calibri"/>
          <w:b/>
          <w:bCs/>
          <w:snapToGrid w:val="0"/>
          <w:sz w:val="22"/>
          <w:szCs w:val="22"/>
          <w:lang w:val="lv-LV" w:eastAsia="en-US"/>
        </w:rPr>
        <w:t xml:space="preserve">muzeju, tematisko centru un parku sertifikācijas programma ir paredzēta </w:t>
      </w:r>
      <w:r w:rsidR="00945A5D" w:rsidRPr="00945A5D">
        <w:rPr>
          <w:rFonts w:ascii="Calibri" w:hAnsi="Calibri" w:cs="Calibri"/>
          <w:b/>
          <w:bCs/>
          <w:sz w:val="22"/>
          <w:szCs w:val="22"/>
        </w:rPr>
        <w:t>muzejiem, apmeklētāju centriem un tematiskajiem un atrakciju parkiem</w:t>
      </w:r>
      <w:r w:rsidR="00520BF4">
        <w:rPr>
          <w:rFonts w:ascii="Calibri" w:hAnsi="Calibri" w:cs="Calibri"/>
          <w:b/>
          <w:bCs/>
          <w:sz w:val="22"/>
          <w:szCs w:val="22"/>
        </w:rPr>
        <w:t>.</w:t>
      </w:r>
    </w:p>
    <w:p w14:paraId="1AE58325" w14:textId="77777777" w:rsidR="00945A5D" w:rsidRPr="00945A5D" w:rsidRDefault="00945A5D" w:rsidP="00552D8C">
      <w:pPr>
        <w:widowControl/>
        <w:suppressAutoHyphens w:val="0"/>
        <w:autoSpaceDE w:val="0"/>
        <w:autoSpaceDN w:val="0"/>
        <w:adjustRightInd w:val="0"/>
        <w:rPr>
          <w:rFonts w:ascii="Calibri" w:hAnsi="Calibri" w:cs="Calibri"/>
          <w:b/>
          <w:bCs/>
          <w:snapToGrid w:val="0"/>
          <w:sz w:val="22"/>
          <w:szCs w:val="22"/>
          <w:lang w:val="lv-LV" w:eastAsia="en-US"/>
        </w:rPr>
      </w:pPr>
    </w:p>
    <w:p w14:paraId="43BDFA46" w14:textId="77777777" w:rsidR="00962838" w:rsidRPr="00945A5D" w:rsidRDefault="00962838" w:rsidP="00945A5D">
      <w:pPr>
        <w:shd w:val="clear" w:color="auto" w:fill="D6E3BC"/>
        <w:tabs>
          <w:tab w:val="left" w:pos="1418"/>
        </w:tabs>
        <w:rPr>
          <w:rFonts w:ascii="Calibri" w:hAnsi="Calibri" w:cs="Courier New"/>
          <w:b/>
          <w:bCs/>
          <w:i/>
          <w:iCs/>
          <w:sz w:val="22"/>
          <w:szCs w:val="22"/>
          <w:lang w:val="lv-LV"/>
        </w:rPr>
      </w:pPr>
      <w:r w:rsidRPr="00945A5D">
        <w:rPr>
          <w:rFonts w:ascii="Calibri" w:hAnsi="Calibri" w:cs="Courier New"/>
          <w:b/>
          <w:bCs/>
          <w:i/>
          <w:iCs/>
          <w:sz w:val="22"/>
          <w:szCs w:val="22"/>
          <w:lang w:val="lv-LV"/>
        </w:rPr>
        <w:t>Mērķis</w:t>
      </w:r>
    </w:p>
    <w:p w14:paraId="6A373328" w14:textId="77777777" w:rsidR="00962838" w:rsidRPr="00945A5D" w:rsidRDefault="00962838" w:rsidP="00962838">
      <w:pPr>
        <w:tabs>
          <w:tab w:val="left" w:pos="1418"/>
        </w:tabs>
        <w:rPr>
          <w:rFonts w:ascii="Calibri" w:hAnsi="Calibri" w:cs="Courier New"/>
          <w:sz w:val="22"/>
          <w:szCs w:val="22"/>
          <w:lang w:val="lv-LV"/>
        </w:rPr>
      </w:pPr>
    </w:p>
    <w:p w14:paraId="62B27CAA" w14:textId="556AC2AF" w:rsidR="00962838" w:rsidRPr="00945A5D" w:rsidRDefault="00962838" w:rsidP="00B67464">
      <w:pPr>
        <w:jc w:val="both"/>
        <w:rPr>
          <w:rFonts w:asciiTheme="minorHAnsi" w:hAnsiTheme="minorHAnsi" w:cs="Arial"/>
          <w:color w:val="000000" w:themeColor="text1"/>
          <w:sz w:val="22"/>
          <w:szCs w:val="22"/>
          <w:lang w:val="lv-LV"/>
        </w:rPr>
      </w:pPr>
      <w:r w:rsidRPr="00161CA1">
        <w:rPr>
          <w:rFonts w:asciiTheme="minorHAnsi" w:hAnsiTheme="minorHAnsi" w:cs="Arial"/>
          <w:b/>
          <w:bCs/>
          <w:color w:val="000000" w:themeColor="text1"/>
          <w:sz w:val="22"/>
          <w:szCs w:val="22"/>
          <w:lang w:val="lv-LV"/>
        </w:rPr>
        <w:t>Zaļā</w:t>
      </w:r>
      <w:r w:rsidR="00945A5D" w:rsidRPr="00161CA1">
        <w:rPr>
          <w:rFonts w:asciiTheme="minorHAnsi" w:hAnsiTheme="minorHAnsi" w:cs="Arial"/>
          <w:b/>
          <w:bCs/>
          <w:color w:val="000000" w:themeColor="text1"/>
          <w:sz w:val="22"/>
          <w:szCs w:val="22"/>
          <w:lang w:val="lv-LV"/>
        </w:rPr>
        <w:t>s</w:t>
      </w:r>
      <w:r w:rsidRPr="00161CA1">
        <w:rPr>
          <w:rFonts w:asciiTheme="minorHAnsi" w:hAnsiTheme="minorHAnsi" w:cs="Arial"/>
          <w:b/>
          <w:bCs/>
          <w:color w:val="000000" w:themeColor="text1"/>
          <w:sz w:val="22"/>
          <w:szCs w:val="22"/>
          <w:lang w:val="lv-LV"/>
        </w:rPr>
        <w:t xml:space="preserve"> Atslēga</w:t>
      </w:r>
      <w:r w:rsidR="00945A5D" w:rsidRPr="00161CA1">
        <w:rPr>
          <w:rFonts w:asciiTheme="minorHAnsi" w:hAnsiTheme="minorHAnsi" w:cs="Arial"/>
          <w:b/>
          <w:bCs/>
          <w:color w:val="000000" w:themeColor="text1"/>
          <w:sz w:val="22"/>
          <w:szCs w:val="22"/>
          <w:lang w:val="lv-LV"/>
        </w:rPr>
        <w:t>s programma</w:t>
      </w:r>
      <w:r w:rsidRPr="00945A5D">
        <w:rPr>
          <w:rFonts w:asciiTheme="minorHAnsi" w:hAnsiTheme="minorHAnsi" w:cs="Arial"/>
          <w:color w:val="000000" w:themeColor="text1"/>
          <w:sz w:val="22"/>
          <w:szCs w:val="22"/>
          <w:lang w:val="lv-LV"/>
        </w:rPr>
        <w:t xml:space="preserve"> ir dibināta un </w:t>
      </w:r>
      <w:r w:rsidR="00550A10">
        <w:rPr>
          <w:rFonts w:asciiTheme="minorHAnsi" w:hAnsiTheme="minorHAnsi" w:cs="Arial"/>
          <w:color w:val="000000" w:themeColor="text1"/>
          <w:sz w:val="22"/>
          <w:szCs w:val="22"/>
          <w:lang w:val="lv-LV"/>
        </w:rPr>
        <w:t>tās darbības pamatā ir šādi mērķi:</w:t>
      </w:r>
    </w:p>
    <w:p w14:paraId="74657E9D" w14:textId="77777777" w:rsidR="00962838" w:rsidRPr="00945A5D" w:rsidRDefault="00962838" w:rsidP="00B67464">
      <w:pPr>
        <w:jc w:val="both"/>
        <w:rPr>
          <w:rFonts w:asciiTheme="minorHAnsi" w:hAnsiTheme="minorHAnsi" w:cs="Arial"/>
          <w:color w:val="000000" w:themeColor="text1"/>
          <w:sz w:val="22"/>
          <w:szCs w:val="22"/>
          <w:lang w:val="lv-LV"/>
        </w:rPr>
      </w:pPr>
    </w:p>
    <w:p w14:paraId="74B74CB6" w14:textId="03112856" w:rsidR="00962838" w:rsidRPr="00945A5D" w:rsidRDefault="00962838" w:rsidP="00B67464">
      <w:pPr>
        <w:pStyle w:val="Sarakstarindkopa"/>
        <w:numPr>
          <w:ilvl w:val="0"/>
          <w:numId w:val="17"/>
        </w:numPr>
        <w:tabs>
          <w:tab w:val="left" w:pos="0"/>
        </w:tabs>
        <w:jc w:val="both"/>
        <w:rPr>
          <w:rFonts w:asciiTheme="minorHAnsi" w:hAnsiTheme="minorHAnsi"/>
          <w:szCs w:val="22"/>
          <w:lang w:val="lv-LV"/>
        </w:rPr>
      </w:pPr>
      <w:r w:rsidRPr="00945A5D">
        <w:rPr>
          <w:rFonts w:asciiTheme="minorHAnsi" w:hAnsiTheme="minorHAnsi"/>
          <w:szCs w:val="22"/>
          <w:lang w:val="lv-LV"/>
        </w:rPr>
        <w:t>Samazināt dabas resursu patēriņu, paaugstinot videi draudzīgu un ilgtspējīgu apsaimniekošanas metodoloģiju, kā arī tehnoloģiju izmantošanu tūrisma un viesmīlības nozarē, kā arī zaļā iepirkuma stiprināšanu apkalpojošā sfērā</w:t>
      </w:r>
      <w:r w:rsidR="00161CA1">
        <w:rPr>
          <w:rFonts w:asciiTheme="minorHAnsi" w:hAnsiTheme="minorHAnsi"/>
          <w:szCs w:val="22"/>
          <w:lang w:val="lv-LV"/>
        </w:rPr>
        <w:t>.</w:t>
      </w:r>
    </w:p>
    <w:p w14:paraId="3706CFBD" w14:textId="4601F520" w:rsidR="00962838" w:rsidRPr="00945A5D" w:rsidRDefault="00962838" w:rsidP="00B67464">
      <w:pPr>
        <w:pStyle w:val="Sarakstarindkopa"/>
        <w:numPr>
          <w:ilvl w:val="0"/>
          <w:numId w:val="17"/>
        </w:numPr>
        <w:tabs>
          <w:tab w:val="left" w:pos="0"/>
        </w:tabs>
        <w:jc w:val="both"/>
        <w:rPr>
          <w:rFonts w:asciiTheme="minorHAnsi" w:hAnsiTheme="minorHAnsi"/>
          <w:lang w:val="lv-LV"/>
        </w:rPr>
      </w:pPr>
      <w:r w:rsidRPr="00945A5D">
        <w:rPr>
          <w:rFonts w:asciiTheme="minorHAnsi" w:hAnsiTheme="minorHAnsi"/>
          <w:szCs w:val="22"/>
          <w:lang w:val="lv-LV"/>
        </w:rPr>
        <w:t>Paaugstināt izpratni un rosināt uzvedības modeļu maiņu, iekļaujot klientus, viesmīlības nozares darbiniekus un pakalpojumu sniedzējus</w:t>
      </w:r>
      <w:r w:rsidR="00161CA1">
        <w:rPr>
          <w:rFonts w:asciiTheme="minorHAnsi" w:hAnsiTheme="minorHAnsi"/>
          <w:szCs w:val="22"/>
          <w:lang w:val="lv-LV"/>
        </w:rPr>
        <w:t>.</w:t>
      </w:r>
    </w:p>
    <w:p w14:paraId="1B5C559C" w14:textId="6CFAA9C8" w:rsidR="00962838" w:rsidRPr="00945A5D" w:rsidRDefault="00962838" w:rsidP="00B67464">
      <w:pPr>
        <w:pStyle w:val="Sarakstarindkopa"/>
        <w:numPr>
          <w:ilvl w:val="0"/>
          <w:numId w:val="17"/>
        </w:numPr>
        <w:tabs>
          <w:tab w:val="left" w:pos="0"/>
        </w:tabs>
        <w:jc w:val="both"/>
        <w:rPr>
          <w:rFonts w:asciiTheme="minorHAnsi" w:hAnsiTheme="minorHAnsi"/>
          <w:lang w:val="lv-LV"/>
        </w:rPr>
      </w:pPr>
      <w:r w:rsidRPr="00945A5D">
        <w:rPr>
          <w:rFonts w:asciiTheme="minorHAnsi" w:hAnsiTheme="minorHAnsi"/>
          <w:lang w:val="lv-LV"/>
        </w:rPr>
        <w:t xml:space="preserve">Palielināt videi draudzīgu un ilgtspējīgu metožu izmantošanu tūrisma un viesmīlības sektorā kopumā, paaugstinot vides apziņas līmeni un veicinot uzvedības modeļu maiņu. </w:t>
      </w:r>
    </w:p>
    <w:p w14:paraId="680E6ECE" w14:textId="77777777" w:rsidR="00962838" w:rsidRPr="00945A5D" w:rsidRDefault="00962838" w:rsidP="00962838">
      <w:pPr>
        <w:rPr>
          <w:rFonts w:ascii="Calibri" w:hAnsi="Calibri" w:cs="Courier New"/>
          <w:color w:val="000000"/>
          <w:sz w:val="22"/>
          <w:szCs w:val="22"/>
          <w:lang w:val="lv-LV" w:eastAsia="nl-NL"/>
        </w:rPr>
      </w:pPr>
    </w:p>
    <w:p w14:paraId="0CBDBE57" w14:textId="77777777" w:rsidR="00962838" w:rsidRPr="00161CA1" w:rsidRDefault="00962838" w:rsidP="00161CA1">
      <w:pPr>
        <w:shd w:val="clear" w:color="auto" w:fill="D6E3BC"/>
        <w:tabs>
          <w:tab w:val="left" w:pos="1418"/>
        </w:tabs>
        <w:rPr>
          <w:rFonts w:ascii="Calibri" w:hAnsi="Calibri" w:cs="Courier New"/>
          <w:b/>
          <w:bCs/>
          <w:i/>
          <w:iCs/>
          <w:sz w:val="22"/>
          <w:szCs w:val="22"/>
          <w:lang w:val="lv-LV"/>
        </w:rPr>
      </w:pPr>
      <w:r w:rsidRPr="00161CA1">
        <w:rPr>
          <w:rFonts w:ascii="Calibri" w:hAnsi="Calibri" w:cs="Courier New"/>
          <w:b/>
          <w:bCs/>
          <w:i/>
          <w:iCs/>
          <w:sz w:val="22"/>
          <w:szCs w:val="22"/>
          <w:lang w:val="lv-LV"/>
        </w:rPr>
        <w:t>Uzdevumi</w:t>
      </w:r>
    </w:p>
    <w:p w14:paraId="663BB97D" w14:textId="77777777" w:rsidR="00962838" w:rsidRPr="00945A5D" w:rsidRDefault="00962838" w:rsidP="00962838">
      <w:pPr>
        <w:tabs>
          <w:tab w:val="left" w:pos="1418"/>
        </w:tabs>
        <w:rPr>
          <w:rFonts w:ascii="Calibri" w:hAnsi="Calibri" w:cs="Courier New"/>
          <w:sz w:val="22"/>
          <w:szCs w:val="22"/>
          <w:lang w:val="lv-LV"/>
        </w:rPr>
      </w:pPr>
    </w:p>
    <w:p w14:paraId="1C47DEDB" w14:textId="2F8687C1" w:rsidR="00962838" w:rsidRDefault="00962838" w:rsidP="00B67464">
      <w:pPr>
        <w:tabs>
          <w:tab w:val="left" w:pos="1418"/>
        </w:tabs>
        <w:jc w:val="both"/>
        <w:rPr>
          <w:rFonts w:ascii="Calibri" w:hAnsi="Calibri" w:cs="Courier New"/>
          <w:sz w:val="22"/>
          <w:szCs w:val="22"/>
          <w:lang w:val="lv-LV"/>
        </w:rPr>
      </w:pPr>
      <w:r w:rsidRPr="00161CA1">
        <w:rPr>
          <w:rFonts w:ascii="Calibri" w:hAnsi="Calibri" w:cs="Courier New"/>
          <w:b/>
          <w:bCs/>
          <w:sz w:val="22"/>
          <w:szCs w:val="22"/>
          <w:lang w:val="lv-LV"/>
        </w:rPr>
        <w:t>Zaļās Atslēgas programm</w:t>
      </w:r>
      <w:r w:rsidR="00161CA1" w:rsidRPr="00161CA1">
        <w:rPr>
          <w:rFonts w:ascii="Calibri" w:hAnsi="Calibri" w:cs="Courier New"/>
          <w:b/>
          <w:bCs/>
          <w:sz w:val="22"/>
          <w:szCs w:val="22"/>
          <w:lang w:val="lv-LV"/>
        </w:rPr>
        <w:t>ā</w:t>
      </w:r>
      <w:r w:rsidRPr="00945A5D">
        <w:rPr>
          <w:rFonts w:ascii="Calibri" w:hAnsi="Calibri" w:cs="Courier New"/>
          <w:sz w:val="22"/>
          <w:szCs w:val="22"/>
          <w:lang w:val="lv-LV"/>
        </w:rPr>
        <w:t xml:space="preserve"> ir izvirzīti četri uzdevumi</w:t>
      </w:r>
      <w:r w:rsidR="00B67464">
        <w:rPr>
          <w:rFonts w:ascii="Calibri" w:hAnsi="Calibri" w:cs="Courier New"/>
          <w:sz w:val="22"/>
          <w:szCs w:val="22"/>
          <w:lang w:val="lv-LV"/>
        </w:rPr>
        <w:t>:</w:t>
      </w:r>
    </w:p>
    <w:p w14:paraId="5712BB12" w14:textId="77777777" w:rsidR="00B67464" w:rsidRPr="00945A5D" w:rsidRDefault="00B67464" w:rsidP="00B67464">
      <w:pPr>
        <w:tabs>
          <w:tab w:val="left" w:pos="1418"/>
        </w:tabs>
        <w:jc w:val="both"/>
        <w:rPr>
          <w:rFonts w:ascii="Calibri" w:hAnsi="Calibri" w:cs="Courier New"/>
          <w:sz w:val="22"/>
          <w:szCs w:val="22"/>
          <w:lang w:val="lv-LV"/>
        </w:rPr>
      </w:pPr>
    </w:p>
    <w:p w14:paraId="0C3D475C" w14:textId="08365528"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Sniegt vides un ilgtspējīgas attīstības izglītīb</w:t>
      </w:r>
      <w:r w:rsidR="00B67464">
        <w:rPr>
          <w:rFonts w:ascii="Calibri" w:hAnsi="Calibri" w:cs="Courier New"/>
          <w:sz w:val="22"/>
          <w:szCs w:val="22"/>
          <w:lang w:val="lv-LV"/>
        </w:rPr>
        <w:t>u</w:t>
      </w:r>
      <w:r w:rsidRPr="00945A5D">
        <w:rPr>
          <w:rFonts w:ascii="Calibri" w:hAnsi="Calibri" w:cs="Courier New"/>
          <w:sz w:val="22"/>
          <w:szCs w:val="22"/>
          <w:lang w:val="lv-LV"/>
        </w:rPr>
        <w:t xml:space="preserve"> tūrisma un viesmīlības uzņēmumu un iestāžu personālam, vadībai, klientiem un plašākam partneru lokam (piemēram, piegādātājiem)</w:t>
      </w:r>
      <w:r w:rsidR="00B67464">
        <w:rPr>
          <w:rFonts w:ascii="Calibri" w:hAnsi="Calibri" w:cs="Courier New"/>
          <w:sz w:val="22"/>
          <w:szCs w:val="22"/>
          <w:lang w:val="lv-LV"/>
        </w:rPr>
        <w:t>.</w:t>
      </w:r>
    </w:p>
    <w:p w14:paraId="25E7590F" w14:textId="32DE37B1"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 xml:space="preserve">Samazināt uzņēmumu </w:t>
      </w:r>
      <w:r w:rsidR="007214DA" w:rsidRPr="00945A5D">
        <w:rPr>
          <w:rFonts w:ascii="Calibri" w:hAnsi="Calibri" w:cs="Courier New"/>
          <w:sz w:val="22"/>
          <w:szCs w:val="22"/>
          <w:lang w:val="lv-LV"/>
        </w:rPr>
        <w:t xml:space="preserve">un iestāžu </w:t>
      </w:r>
      <w:r w:rsidRPr="00945A5D">
        <w:rPr>
          <w:rFonts w:ascii="Calibri" w:hAnsi="Calibri" w:cs="Courier New"/>
          <w:sz w:val="22"/>
          <w:szCs w:val="22"/>
          <w:lang w:val="lv-LV"/>
        </w:rPr>
        <w:t>ekoloģisko pēdu</w:t>
      </w:r>
      <w:r w:rsidR="00B67464">
        <w:rPr>
          <w:rFonts w:ascii="Calibri" w:hAnsi="Calibri" w:cs="Courier New"/>
          <w:sz w:val="22"/>
          <w:szCs w:val="22"/>
          <w:lang w:val="lv-LV"/>
        </w:rPr>
        <w:t>.</w:t>
      </w:r>
    </w:p>
    <w:p w14:paraId="3750569D" w14:textId="36C84E72"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Samazināt operatīvās izmaksas, saprātīgi izmantojot dabas resursu patēriņu</w:t>
      </w:r>
      <w:r w:rsidR="00B67464">
        <w:rPr>
          <w:rFonts w:ascii="Calibri" w:hAnsi="Calibri" w:cs="Courier New"/>
          <w:sz w:val="22"/>
          <w:szCs w:val="22"/>
          <w:lang w:val="lv-LV"/>
        </w:rPr>
        <w:t>.</w:t>
      </w:r>
    </w:p>
    <w:p w14:paraId="2017876D" w14:textId="77777777"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Izmantot Zaļās Atslēgas programmu mārketinga nolūkos, popularizējot sasniegumus programmā kopumā un izceļot labās prakses piemērus sertificētajās vietās.</w:t>
      </w:r>
    </w:p>
    <w:p w14:paraId="41B31187" w14:textId="77777777" w:rsidR="00962838" w:rsidRPr="00945A5D" w:rsidRDefault="00962838" w:rsidP="00962838">
      <w:pPr>
        <w:rPr>
          <w:rFonts w:ascii="Calibri" w:hAnsi="Calibri"/>
          <w:b/>
          <w:snapToGrid w:val="0"/>
          <w:sz w:val="22"/>
          <w:szCs w:val="22"/>
          <w:lang w:val="lv-LV" w:eastAsia="en-US"/>
        </w:rPr>
      </w:pPr>
    </w:p>
    <w:p w14:paraId="0DB432FA" w14:textId="77777777" w:rsidR="00962838" w:rsidRPr="00161CA1" w:rsidRDefault="00962838" w:rsidP="00161CA1">
      <w:pPr>
        <w:shd w:val="clear" w:color="auto" w:fill="D6E3BC"/>
        <w:tabs>
          <w:tab w:val="left" w:pos="1418"/>
        </w:tabs>
        <w:rPr>
          <w:rFonts w:ascii="Calibri" w:hAnsi="Calibri" w:cs="Courier New"/>
          <w:b/>
          <w:bCs/>
          <w:i/>
          <w:iCs/>
          <w:sz w:val="22"/>
          <w:szCs w:val="22"/>
          <w:lang w:val="lv-LV"/>
        </w:rPr>
      </w:pPr>
      <w:r w:rsidRPr="00161CA1">
        <w:rPr>
          <w:rFonts w:ascii="Calibri" w:hAnsi="Calibri" w:cs="Courier New"/>
          <w:b/>
          <w:bCs/>
          <w:i/>
          <w:iCs/>
          <w:sz w:val="22"/>
          <w:szCs w:val="22"/>
          <w:lang w:val="lv-LV"/>
        </w:rPr>
        <w:t>Kritēriji</w:t>
      </w:r>
    </w:p>
    <w:p w14:paraId="55144682" w14:textId="77777777" w:rsidR="00962838" w:rsidRPr="00945A5D" w:rsidRDefault="00962838" w:rsidP="00962838">
      <w:pPr>
        <w:widowControl/>
        <w:suppressAutoHyphens w:val="0"/>
        <w:rPr>
          <w:rFonts w:ascii="Calibri" w:hAnsi="Calibri"/>
          <w:snapToGrid w:val="0"/>
          <w:color w:val="000000"/>
          <w:sz w:val="22"/>
          <w:szCs w:val="22"/>
          <w:lang w:val="lv-LV" w:eastAsia="en-US"/>
        </w:rPr>
      </w:pPr>
    </w:p>
    <w:p w14:paraId="05E1D115" w14:textId="38D05842" w:rsidR="00962838" w:rsidRDefault="00962838" w:rsidP="00962838">
      <w:pPr>
        <w:widowControl/>
        <w:suppressAutoHyphens w:val="0"/>
        <w:rPr>
          <w:rFonts w:ascii="Calibri" w:hAnsi="Calibri"/>
          <w:snapToGrid w:val="0"/>
          <w:sz w:val="22"/>
          <w:szCs w:val="22"/>
          <w:lang w:val="lv-LV" w:eastAsia="en-US"/>
        </w:rPr>
      </w:pPr>
      <w:r w:rsidRPr="00945A5D">
        <w:rPr>
          <w:rFonts w:ascii="Calibri" w:hAnsi="Calibri"/>
          <w:snapToGrid w:val="0"/>
          <w:color w:val="000000"/>
          <w:sz w:val="22"/>
          <w:szCs w:val="22"/>
          <w:lang w:val="lv-LV" w:eastAsia="en-US"/>
        </w:rPr>
        <w:t>Kritēriji ir iedalīti divās grupās</w:t>
      </w:r>
      <w:r w:rsidR="000C33F4">
        <w:rPr>
          <w:rFonts w:ascii="Calibri" w:hAnsi="Calibri"/>
          <w:snapToGrid w:val="0"/>
          <w:sz w:val="22"/>
          <w:szCs w:val="22"/>
          <w:lang w:val="lv-LV" w:eastAsia="en-US"/>
        </w:rPr>
        <w:t>.</w:t>
      </w:r>
    </w:p>
    <w:p w14:paraId="2BD6A0D6" w14:textId="77777777" w:rsidR="000C33F4" w:rsidRPr="00945A5D" w:rsidRDefault="000C33F4" w:rsidP="00962838">
      <w:pPr>
        <w:widowControl/>
        <w:suppressAutoHyphens w:val="0"/>
        <w:rPr>
          <w:rFonts w:ascii="Calibri" w:hAnsi="Calibri"/>
          <w:b/>
          <w:snapToGrid w:val="0"/>
          <w:sz w:val="22"/>
          <w:szCs w:val="22"/>
          <w:lang w:val="lv-LV" w:eastAsia="en-US"/>
        </w:rPr>
      </w:pPr>
    </w:p>
    <w:p w14:paraId="63E508CF" w14:textId="77777777" w:rsidR="000C33F4" w:rsidRPr="00194C97" w:rsidRDefault="000C33F4" w:rsidP="000C33F4">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194C97">
        <w:rPr>
          <w:rFonts w:asciiTheme="minorHAnsi" w:eastAsia="Calibri" w:hAnsiTheme="minorHAnsi" w:cstheme="minorHAnsi"/>
          <w:b/>
          <w:bCs/>
          <w:sz w:val="22"/>
          <w:szCs w:val="22"/>
          <w:lang w:val="lv-LV"/>
        </w:rPr>
        <w:t>Obligātie (O) kritēriji</w:t>
      </w:r>
      <w:r w:rsidRPr="00194C97">
        <w:rPr>
          <w:rFonts w:asciiTheme="minorHAnsi" w:eastAsia="Calibri" w:hAnsiTheme="minorHAnsi" w:cstheme="minorHAnsi"/>
          <w:sz w:val="22"/>
          <w:szCs w:val="22"/>
          <w:lang w:val="lv-LV"/>
        </w:rPr>
        <w:t xml:space="preserve"> – šis kritēriju kopums jāizpilda visām sertificētajām tūrisma mītnēm, sākot ar sertifikācijas brīdi, vai argumentēti jāpamato pārejas periods.</w:t>
      </w:r>
    </w:p>
    <w:p w14:paraId="648FC995" w14:textId="77777777" w:rsidR="000C33F4" w:rsidRPr="00194C97" w:rsidRDefault="000C33F4" w:rsidP="000C33F4">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194C97">
        <w:rPr>
          <w:rFonts w:asciiTheme="minorHAnsi" w:eastAsia="Calibri" w:hAnsiTheme="minorHAnsi" w:cstheme="minorHAnsi"/>
          <w:b/>
          <w:bCs/>
          <w:iCs/>
          <w:sz w:val="22"/>
          <w:szCs w:val="22"/>
          <w:lang w:val="lv-LV"/>
        </w:rPr>
        <w:t>Vadlīniju</w:t>
      </w:r>
      <w:r w:rsidRPr="00194C97">
        <w:rPr>
          <w:rFonts w:asciiTheme="minorHAnsi" w:eastAsia="Calibri" w:hAnsiTheme="minorHAnsi" w:cstheme="minorHAnsi"/>
          <w:b/>
          <w:bCs/>
          <w:i/>
          <w:sz w:val="22"/>
          <w:szCs w:val="22"/>
          <w:lang w:val="lv-LV"/>
        </w:rPr>
        <w:t xml:space="preserve"> </w:t>
      </w:r>
      <w:r w:rsidRPr="00194C97">
        <w:rPr>
          <w:rFonts w:asciiTheme="minorHAnsi" w:eastAsia="Calibri" w:hAnsiTheme="minorHAnsi" w:cstheme="minorHAnsi"/>
          <w:b/>
          <w:bCs/>
          <w:iCs/>
          <w:sz w:val="22"/>
          <w:szCs w:val="22"/>
          <w:lang w:val="lv-LV"/>
        </w:rPr>
        <w:t>(V)</w:t>
      </w:r>
      <w:r w:rsidRPr="00194C97">
        <w:rPr>
          <w:rFonts w:asciiTheme="minorHAnsi" w:eastAsia="Calibri" w:hAnsiTheme="minorHAnsi" w:cstheme="minorHAnsi"/>
          <w:b/>
          <w:bCs/>
          <w:i/>
          <w:sz w:val="22"/>
          <w:szCs w:val="22"/>
          <w:lang w:val="lv-LV"/>
        </w:rPr>
        <w:t xml:space="preserve">  </w:t>
      </w:r>
      <w:r w:rsidRPr="00194C97">
        <w:rPr>
          <w:rFonts w:asciiTheme="minorHAnsi" w:eastAsia="Calibri" w:hAnsiTheme="minorHAnsi" w:cstheme="minorHAnsi"/>
          <w:b/>
          <w:bCs/>
          <w:sz w:val="22"/>
          <w:szCs w:val="22"/>
          <w:lang w:val="lv-LV"/>
        </w:rPr>
        <w:t>kritēriji</w:t>
      </w:r>
      <w:r w:rsidRPr="00194C97">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4FBCE8D9" w14:textId="77777777" w:rsidR="00962838" w:rsidRPr="00945A5D" w:rsidRDefault="00962838" w:rsidP="00962838">
      <w:pPr>
        <w:widowControl/>
        <w:suppressAutoHyphens w:val="0"/>
        <w:ind w:left="720"/>
        <w:rPr>
          <w:rFonts w:ascii="Calibri" w:hAnsi="Calibr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962838" w:rsidRPr="00945A5D" w14:paraId="795A41C9" w14:textId="77777777" w:rsidTr="00962838">
        <w:trPr>
          <w:jc w:val="center"/>
        </w:trPr>
        <w:tc>
          <w:tcPr>
            <w:tcW w:w="1668" w:type="dxa"/>
          </w:tcPr>
          <w:p w14:paraId="1D3DB895" w14:textId="77777777" w:rsidR="00962838" w:rsidRPr="000C33F4" w:rsidRDefault="00962838" w:rsidP="00962838">
            <w:pPr>
              <w:jc w:val="center"/>
              <w:rPr>
                <w:rFonts w:ascii="Calibri" w:hAnsi="Calibri" w:cs="Calibri"/>
                <w:b/>
                <w:bCs/>
                <w:sz w:val="22"/>
                <w:szCs w:val="22"/>
                <w:lang w:val="lv-LV"/>
              </w:rPr>
            </w:pPr>
            <w:r w:rsidRPr="000C33F4">
              <w:rPr>
                <w:rFonts w:ascii="Calibri" w:hAnsi="Calibri" w:cs="Calibri"/>
                <w:b/>
                <w:bCs/>
                <w:sz w:val="22"/>
                <w:szCs w:val="22"/>
                <w:lang w:val="lv-LV"/>
              </w:rPr>
              <w:t>Gadi</w:t>
            </w:r>
          </w:p>
        </w:tc>
        <w:tc>
          <w:tcPr>
            <w:tcW w:w="4850" w:type="dxa"/>
          </w:tcPr>
          <w:p w14:paraId="63DEE73F" w14:textId="20465E76" w:rsidR="00962838" w:rsidRPr="000C33F4" w:rsidRDefault="00962838" w:rsidP="00962838">
            <w:pPr>
              <w:jc w:val="center"/>
              <w:rPr>
                <w:rFonts w:ascii="Calibri" w:hAnsi="Calibri" w:cs="Calibri"/>
                <w:b/>
                <w:bCs/>
                <w:sz w:val="22"/>
                <w:szCs w:val="22"/>
                <w:lang w:val="lv-LV"/>
              </w:rPr>
            </w:pPr>
            <w:r w:rsidRPr="000C33F4">
              <w:rPr>
                <w:rFonts w:ascii="Calibri" w:hAnsi="Calibri" w:cs="Calibri"/>
                <w:b/>
                <w:bCs/>
                <w:sz w:val="22"/>
                <w:szCs w:val="22"/>
                <w:lang w:val="lv-LV"/>
              </w:rPr>
              <w:t>Noteiktais ieviešamo vadlīniju kritēriju īpa</w:t>
            </w:r>
            <w:r w:rsidR="000C33F4" w:rsidRPr="000C33F4">
              <w:rPr>
                <w:rFonts w:ascii="Calibri" w:hAnsi="Calibri" w:cs="Calibri"/>
                <w:b/>
                <w:bCs/>
                <w:sz w:val="22"/>
                <w:szCs w:val="22"/>
                <w:lang w:val="lv-LV"/>
              </w:rPr>
              <w:t>ts</w:t>
            </w:r>
            <w:r w:rsidRPr="000C33F4">
              <w:rPr>
                <w:rFonts w:ascii="Calibri" w:hAnsi="Calibri" w:cs="Calibri"/>
                <w:b/>
                <w:bCs/>
                <w:sz w:val="22"/>
                <w:szCs w:val="22"/>
                <w:lang w:val="lv-LV"/>
              </w:rPr>
              <w:t xml:space="preserve">vars </w:t>
            </w:r>
          </w:p>
        </w:tc>
      </w:tr>
      <w:tr w:rsidR="00962838" w:rsidRPr="00945A5D" w14:paraId="4238E8C0" w14:textId="77777777" w:rsidTr="00962838">
        <w:trPr>
          <w:jc w:val="center"/>
        </w:trPr>
        <w:tc>
          <w:tcPr>
            <w:tcW w:w="1668" w:type="dxa"/>
          </w:tcPr>
          <w:p w14:paraId="169ABD6C"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w:t>
            </w:r>
          </w:p>
        </w:tc>
        <w:tc>
          <w:tcPr>
            <w:tcW w:w="4850" w:type="dxa"/>
          </w:tcPr>
          <w:p w14:paraId="4961A662"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0%</w:t>
            </w:r>
          </w:p>
        </w:tc>
      </w:tr>
      <w:tr w:rsidR="00962838" w:rsidRPr="00945A5D" w14:paraId="619917A5" w14:textId="77777777" w:rsidTr="00962838">
        <w:trPr>
          <w:jc w:val="center"/>
        </w:trPr>
        <w:tc>
          <w:tcPr>
            <w:tcW w:w="1668" w:type="dxa"/>
          </w:tcPr>
          <w:p w14:paraId="1C45DDDA"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2</w:t>
            </w:r>
          </w:p>
        </w:tc>
        <w:tc>
          <w:tcPr>
            <w:tcW w:w="4850" w:type="dxa"/>
          </w:tcPr>
          <w:p w14:paraId="3F5CAE57"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w:t>
            </w:r>
          </w:p>
        </w:tc>
      </w:tr>
      <w:tr w:rsidR="00962838" w:rsidRPr="00945A5D" w14:paraId="5BDA45F5" w14:textId="77777777" w:rsidTr="00962838">
        <w:trPr>
          <w:jc w:val="center"/>
        </w:trPr>
        <w:tc>
          <w:tcPr>
            <w:tcW w:w="1668" w:type="dxa"/>
          </w:tcPr>
          <w:p w14:paraId="492CFF31"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3</w:t>
            </w:r>
          </w:p>
        </w:tc>
        <w:tc>
          <w:tcPr>
            <w:tcW w:w="4850" w:type="dxa"/>
          </w:tcPr>
          <w:p w14:paraId="5E46C401"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10%</w:t>
            </w:r>
          </w:p>
        </w:tc>
      </w:tr>
      <w:tr w:rsidR="00962838" w:rsidRPr="00945A5D" w14:paraId="1EBB20AC" w14:textId="77777777" w:rsidTr="00962838">
        <w:trPr>
          <w:jc w:val="center"/>
        </w:trPr>
        <w:tc>
          <w:tcPr>
            <w:tcW w:w="1668" w:type="dxa"/>
          </w:tcPr>
          <w:p w14:paraId="5FBAC1E9"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4</w:t>
            </w:r>
          </w:p>
        </w:tc>
        <w:tc>
          <w:tcPr>
            <w:tcW w:w="4850" w:type="dxa"/>
          </w:tcPr>
          <w:p w14:paraId="1AADF5CB"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15%</w:t>
            </w:r>
          </w:p>
        </w:tc>
      </w:tr>
      <w:tr w:rsidR="00962838" w:rsidRPr="00945A5D" w14:paraId="6FC645ED" w14:textId="77777777" w:rsidTr="00962838">
        <w:trPr>
          <w:jc w:val="center"/>
        </w:trPr>
        <w:tc>
          <w:tcPr>
            <w:tcW w:w="1668" w:type="dxa"/>
          </w:tcPr>
          <w:p w14:paraId="0BE13B9B"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5-9</w:t>
            </w:r>
          </w:p>
        </w:tc>
        <w:tc>
          <w:tcPr>
            <w:tcW w:w="4850" w:type="dxa"/>
          </w:tcPr>
          <w:p w14:paraId="5AB869F8"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20%</w:t>
            </w:r>
          </w:p>
        </w:tc>
      </w:tr>
      <w:tr w:rsidR="00962838" w:rsidRPr="00945A5D" w14:paraId="4263DE9C" w14:textId="77777777" w:rsidTr="00962838">
        <w:trPr>
          <w:jc w:val="center"/>
        </w:trPr>
        <w:tc>
          <w:tcPr>
            <w:tcW w:w="1668" w:type="dxa"/>
          </w:tcPr>
          <w:p w14:paraId="24759873" w14:textId="6865FAD3"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10</w:t>
            </w:r>
            <w:r w:rsidR="000C33F4">
              <w:rPr>
                <w:rFonts w:ascii="Calibri" w:hAnsi="Calibri" w:cs="Calibri"/>
                <w:sz w:val="22"/>
                <w:szCs w:val="22"/>
                <w:lang w:val="lv-LV"/>
              </w:rPr>
              <w:t>+</w:t>
            </w:r>
          </w:p>
        </w:tc>
        <w:tc>
          <w:tcPr>
            <w:tcW w:w="4850" w:type="dxa"/>
          </w:tcPr>
          <w:p w14:paraId="4E66374A"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50%</w:t>
            </w:r>
          </w:p>
        </w:tc>
      </w:tr>
    </w:tbl>
    <w:p w14:paraId="0C5FE084" w14:textId="77777777" w:rsidR="00962838" w:rsidRPr="00945A5D" w:rsidRDefault="00962838" w:rsidP="00962838">
      <w:pPr>
        <w:widowControl/>
        <w:suppressAutoHyphens w:val="0"/>
        <w:rPr>
          <w:rFonts w:ascii="Calibri" w:hAnsi="Calibri"/>
          <w:b/>
          <w:snapToGrid w:val="0"/>
          <w:sz w:val="22"/>
          <w:szCs w:val="22"/>
          <w:lang w:val="lv-LV" w:eastAsia="en-US"/>
        </w:rPr>
      </w:pPr>
    </w:p>
    <w:p w14:paraId="5534D343" w14:textId="77777777" w:rsidR="00962838" w:rsidRPr="00CD4B29" w:rsidRDefault="00962838" w:rsidP="00CD4B29">
      <w:pPr>
        <w:shd w:val="clear" w:color="auto" w:fill="D6E3BC"/>
        <w:tabs>
          <w:tab w:val="left" w:pos="1418"/>
        </w:tabs>
        <w:rPr>
          <w:rFonts w:ascii="Calibri" w:hAnsi="Calibri" w:cs="Courier New"/>
          <w:b/>
          <w:bCs/>
          <w:i/>
          <w:iCs/>
          <w:sz w:val="22"/>
          <w:szCs w:val="22"/>
          <w:lang w:val="lv-LV"/>
        </w:rPr>
      </w:pPr>
      <w:r w:rsidRPr="00CD4B29">
        <w:rPr>
          <w:rFonts w:ascii="Calibri" w:hAnsi="Calibri" w:cs="Courier New"/>
          <w:b/>
          <w:bCs/>
          <w:i/>
          <w:iCs/>
          <w:sz w:val="22"/>
          <w:szCs w:val="22"/>
          <w:lang w:val="lv-LV"/>
        </w:rPr>
        <w:t>Pievienojamie dokumenti</w:t>
      </w:r>
    </w:p>
    <w:p w14:paraId="66998ABA" w14:textId="77777777" w:rsidR="00962838" w:rsidRPr="00945A5D" w:rsidRDefault="00962838" w:rsidP="00962838">
      <w:pPr>
        <w:rPr>
          <w:rFonts w:ascii="Calibri" w:hAnsi="Calibri"/>
          <w:snapToGrid w:val="0"/>
          <w:sz w:val="22"/>
          <w:szCs w:val="22"/>
          <w:lang w:val="lv-LV" w:eastAsia="en-US"/>
        </w:rPr>
      </w:pPr>
    </w:p>
    <w:p w14:paraId="67CF4EA5" w14:textId="371D013A" w:rsidR="00962838" w:rsidRPr="00EC1512" w:rsidRDefault="00CD4B29" w:rsidP="00EC1512">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p>
    <w:p w14:paraId="17090249" w14:textId="77777777" w:rsidR="00962838" w:rsidRPr="00EC1512" w:rsidRDefault="00962838" w:rsidP="00EC1512">
      <w:pPr>
        <w:shd w:val="clear" w:color="auto" w:fill="D6E3BC"/>
        <w:tabs>
          <w:tab w:val="left" w:pos="1418"/>
        </w:tabs>
        <w:rPr>
          <w:rFonts w:ascii="Calibri" w:hAnsi="Calibri" w:cs="Courier New"/>
          <w:b/>
          <w:bCs/>
          <w:i/>
          <w:iCs/>
          <w:sz w:val="22"/>
          <w:szCs w:val="22"/>
          <w:lang w:val="lv-LV"/>
        </w:rPr>
      </w:pPr>
      <w:r w:rsidRPr="00EC1512">
        <w:rPr>
          <w:rFonts w:ascii="Calibri" w:hAnsi="Calibri" w:cs="Courier New"/>
          <w:b/>
          <w:bCs/>
          <w:i/>
          <w:iCs/>
          <w:sz w:val="22"/>
          <w:szCs w:val="22"/>
          <w:lang w:val="lv-LV"/>
        </w:rPr>
        <w:lastRenderedPageBreak/>
        <w:t>Sertifikācijas procedūra</w:t>
      </w:r>
    </w:p>
    <w:p w14:paraId="4FA9650A" w14:textId="77777777" w:rsidR="00962838" w:rsidRPr="00945A5D" w:rsidRDefault="00962838" w:rsidP="00962838">
      <w:pPr>
        <w:rPr>
          <w:rFonts w:ascii="Calibri" w:hAnsi="Calibri"/>
          <w:snapToGrid w:val="0"/>
          <w:sz w:val="22"/>
          <w:szCs w:val="22"/>
          <w:u w:val="single"/>
          <w:lang w:val="lv-LV" w:eastAsia="en-US"/>
        </w:rPr>
      </w:pPr>
    </w:p>
    <w:p w14:paraId="2763F510" w14:textId="77777777" w:rsidR="00F67AC5" w:rsidRDefault="00F67AC5" w:rsidP="00F67AC5">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pavaddokumentāciju uz e-pasta adresi  </w:t>
      </w:r>
      <w:hyperlink r:id="rId9" w:history="1">
        <w:r w:rsidRPr="00F6445B">
          <w:rPr>
            <w:rStyle w:val="Hipersaite"/>
            <w:rFonts w:asciiTheme="minorHAnsi" w:eastAsia="Calibri" w:hAnsiTheme="minorHAnsi" w:cstheme="minorHAnsi"/>
            <w:sz w:val="22"/>
            <w:szCs w:val="22"/>
            <w:lang w:val="lv-LV"/>
          </w:rPr>
          <w:t>ekosertifikacija@zemesdraugi.lv</w:t>
        </w:r>
      </w:hyperlink>
    </w:p>
    <w:p w14:paraId="40BD3D81" w14:textId="77777777" w:rsidR="00F67AC5" w:rsidRDefault="00F67AC5" w:rsidP="00F67AC5">
      <w:pPr>
        <w:jc w:val="both"/>
        <w:rPr>
          <w:rFonts w:asciiTheme="minorHAnsi" w:eastAsia="Calibri" w:hAnsiTheme="minorHAnsi" w:cstheme="minorHAnsi"/>
          <w:sz w:val="22"/>
          <w:szCs w:val="22"/>
          <w:lang w:val="lv-LV"/>
        </w:rPr>
      </w:pPr>
    </w:p>
    <w:p w14:paraId="36ED5DC6" w14:textId="77777777" w:rsidR="00F67AC5" w:rsidRPr="00A02AD6" w:rsidRDefault="00F67AC5" w:rsidP="00F67AC5">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priekšaudita veikšanu, lai pieteikuma sagatavošana noritētu pēc iespējas kvalitatīvāk. Piecu līdz desmit darbadienu laikā pēc pieteikuma anketas iesniegšanas Zaļās Atslēgas koordinācijā tiek veikts pieteikuma tehniskais izvērtējums un sniegta iespēja iesniegt nepieciešamos papildinājumus. </w:t>
      </w:r>
    </w:p>
    <w:p w14:paraId="4B333B96" w14:textId="77777777" w:rsidR="00F67AC5" w:rsidRPr="00A02AD6" w:rsidRDefault="00F67AC5" w:rsidP="00F67AC5">
      <w:pPr>
        <w:jc w:val="both"/>
        <w:rPr>
          <w:rFonts w:asciiTheme="minorHAnsi" w:eastAsia="Calibri" w:hAnsiTheme="minorHAnsi" w:cstheme="minorHAnsi"/>
          <w:sz w:val="22"/>
          <w:szCs w:val="22"/>
          <w:lang w:val="lv-LV"/>
        </w:rPr>
      </w:pPr>
    </w:p>
    <w:p w14:paraId="0781CE59" w14:textId="77777777" w:rsidR="00F67AC5" w:rsidRPr="000D1519" w:rsidRDefault="00F67AC5" w:rsidP="00F67AC5">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izvērtējuma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6FA16ACA" w14:textId="77777777" w:rsidR="00962838" w:rsidRPr="00945A5D" w:rsidRDefault="00962838" w:rsidP="00962838">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1E8AB6E1"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Kontrole</w:t>
      </w:r>
    </w:p>
    <w:p w14:paraId="4A969401" w14:textId="77777777" w:rsidR="00962838" w:rsidRPr="00945A5D" w:rsidRDefault="00962838" w:rsidP="00962838">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6F28851A" w14:textId="77777777" w:rsidR="00F67AC5" w:rsidRPr="00A02AD6" w:rsidRDefault="00962838" w:rsidP="00F67AC5">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945A5D">
        <w:rPr>
          <w:rFonts w:ascii="Calibri" w:eastAsia="Times New Roman" w:hAnsi="Calibri" w:cs="Arial"/>
          <w:iCs/>
          <w:color w:val="000000"/>
          <w:sz w:val="22"/>
          <w:szCs w:val="22"/>
          <w:lang w:val="lv-LV" w:eastAsia="nl-NL"/>
        </w:rPr>
        <w:t xml:space="preserve">Auditi uzņēmumā tiek veikti sertifikācijas pirmajā un otrajā gadā, kā arī ne retāk kā reizi trijos gados sekojošā periodā. </w:t>
      </w:r>
      <w:r w:rsidR="00F67AC5" w:rsidRPr="00A02AD6">
        <w:rPr>
          <w:rFonts w:asciiTheme="minorHAnsi" w:eastAsia="Times New Roman" w:hAnsiTheme="minorHAnsi" w:cstheme="minorHAnsi"/>
          <w:iCs/>
          <w:color w:val="000000"/>
          <w:sz w:val="22"/>
          <w:szCs w:val="22"/>
          <w:lang w:val="lv-LV" w:eastAsia="nl-NL"/>
        </w:rPr>
        <w:t xml:space="preserve">Katru gadu, pagarinot sertifikāciju, </w:t>
      </w:r>
      <w:r w:rsidR="00F67AC5">
        <w:rPr>
          <w:rFonts w:asciiTheme="minorHAnsi" w:eastAsia="Times New Roman" w:hAnsiTheme="minorHAnsi" w:cstheme="minorHAnsi"/>
          <w:iCs/>
          <w:color w:val="000000"/>
          <w:sz w:val="22"/>
          <w:szCs w:val="22"/>
          <w:lang w:val="lv-LV" w:eastAsia="nl-NL"/>
        </w:rPr>
        <w:t xml:space="preserve">uzņēmums </w:t>
      </w:r>
      <w:r w:rsidR="00F67AC5" w:rsidRPr="00A02AD6">
        <w:rPr>
          <w:rFonts w:asciiTheme="minorHAnsi" w:eastAsia="Times New Roman" w:hAnsiTheme="minorHAnsi" w:cstheme="minorHAnsi"/>
          <w:iCs/>
          <w:color w:val="000000"/>
          <w:sz w:val="22"/>
          <w:szCs w:val="22"/>
          <w:lang w:val="lv-LV" w:eastAsia="nl-NL"/>
        </w:rPr>
        <w:t xml:space="preserve">aizpilda pašpārbaudes anketu, ko iesniedz </w:t>
      </w:r>
      <w:bookmarkStart w:id="0" w:name="_Hlk105700792"/>
      <w:r w:rsidR="00F67AC5" w:rsidRPr="00A02AD6">
        <w:rPr>
          <w:rFonts w:asciiTheme="minorHAnsi" w:eastAsia="Calibri" w:hAnsiTheme="minorHAnsi" w:cstheme="minorHAnsi"/>
          <w:sz w:val="22"/>
          <w:szCs w:val="22"/>
          <w:lang w:val="lv-LV"/>
        </w:rPr>
        <w:t>Zaļās Atslēgas koordinācijā (pašpārbaudes anketas pielikumi, Z</w:t>
      </w:r>
      <w:r w:rsidR="00F67AC5">
        <w:rPr>
          <w:rFonts w:asciiTheme="minorHAnsi" w:eastAsia="Calibri" w:hAnsiTheme="minorHAnsi" w:cstheme="minorHAnsi"/>
          <w:sz w:val="22"/>
          <w:szCs w:val="22"/>
          <w:lang w:val="lv-LV"/>
        </w:rPr>
        <w:t xml:space="preserve">aļās Atslēgas </w:t>
      </w:r>
      <w:r w:rsidR="00F67AC5" w:rsidRPr="00A02AD6">
        <w:rPr>
          <w:rFonts w:asciiTheme="minorHAnsi" w:eastAsia="Calibri" w:hAnsiTheme="minorHAnsi" w:cstheme="minorHAnsi"/>
          <w:sz w:val="22"/>
          <w:szCs w:val="22"/>
          <w:lang w:val="lv-LV"/>
        </w:rPr>
        <w:t>Latvijas datubāze vai ECOOS tiešsaistes datu ievades forma) kopā ar kritērijos uzskaitītajiem datiem par resursu patēriņu un atjaunoto dokumentāciju.</w:t>
      </w:r>
      <w:bookmarkEnd w:id="0"/>
    </w:p>
    <w:p w14:paraId="03F87451" w14:textId="77777777" w:rsidR="00962838" w:rsidRPr="00945A5D" w:rsidRDefault="00962838" w:rsidP="00962838">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6D92FEDF"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Kritēriju atjaunošana</w:t>
      </w:r>
    </w:p>
    <w:p w14:paraId="3B489ABC" w14:textId="77777777" w:rsidR="00962838" w:rsidRPr="00945A5D" w:rsidRDefault="00962838" w:rsidP="00962838">
      <w:pPr>
        <w:widowControl/>
        <w:suppressAutoHyphens w:val="0"/>
        <w:autoSpaceDE w:val="0"/>
        <w:autoSpaceDN w:val="0"/>
        <w:adjustRightInd w:val="0"/>
        <w:rPr>
          <w:rFonts w:ascii="Calibri" w:eastAsia="Times New Roman" w:hAnsi="Calibri" w:cs="Arial"/>
          <w:color w:val="000000"/>
          <w:sz w:val="22"/>
          <w:szCs w:val="22"/>
          <w:lang w:val="lv-LV" w:eastAsia="nl-NL"/>
        </w:rPr>
      </w:pPr>
    </w:p>
    <w:p w14:paraId="3CCC0180" w14:textId="77777777" w:rsidR="001C2BC7" w:rsidRPr="00A02AD6" w:rsidRDefault="001C2BC7" w:rsidP="001C2BC7">
      <w:pPr>
        <w:widowControl/>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Starptautiskie kritēriji tiek atjaunoti ne retāk kā reizi 5 gados. Pašreizējie kritēriji būs spēkā līdz 2026. gadam.   </w:t>
      </w:r>
    </w:p>
    <w:p w14:paraId="1D4514BB" w14:textId="77777777" w:rsidR="00962838" w:rsidRPr="00945A5D" w:rsidRDefault="00962838" w:rsidP="00962838">
      <w:pPr>
        <w:rPr>
          <w:rFonts w:ascii="Calibri" w:eastAsia="Times New Roman" w:hAnsi="Calibri" w:cs="Arial"/>
          <w:sz w:val="22"/>
          <w:szCs w:val="22"/>
          <w:lang w:val="lv-LV" w:eastAsia="nl-NL"/>
        </w:rPr>
      </w:pPr>
    </w:p>
    <w:p w14:paraId="7E3916E2"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Kontakti</w:t>
      </w:r>
    </w:p>
    <w:p w14:paraId="6F2FCAD8" w14:textId="77777777" w:rsidR="00962838" w:rsidRPr="00945A5D" w:rsidRDefault="00962838" w:rsidP="00962838">
      <w:pPr>
        <w:rPr>
          <w:rFonts w:ascii="Calibri" w:hAnsi="Calibri"/>
          <w:snapToGrid w:val="0"/>
          <w:sz w:val="22"/>
          <w:szCs w:val="22"/>
          <w:u w:val="single"/>
          <w:lang w:val="lv-LV" w:eastAsia="en-US"/>
        </w:rPr>
      </w:pPr>
    </w:p>
    <w:p w14:paraId="62884172"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Zaļās Atslēgas programmu Latvijā īsteno Vides izglītības fonds, </w:t>
      </w:r>
      <w:r w:rsidRPr="007775F9">
        <w:rPr>
          <w:rFonts w:asciiTheme="minorHAnsi" w:eastAsia="Calibri" w:hAnsiTheme="minorHAnsi" w:cstheme="minorHAnsi"/>
          <w:i/>
          <w:iCs/>
          <w:sz w:val="22"/>
          <w:szCs w:val="22"/>
          <w:lang w:val="lv-LV"/>
        </w:rPr>
        <w:t>FEE International</w:t>
      </w:r>
      <w:r w:rsidRPr="007775F9">
        <w:rPr>
          <w:rFonts w:asciiTheme="minorHAnsi" w:eastAsia="Calibri" w:hAnsiTheme="minorHAnsi" w:cstheme="minorHAnsi"/>
          <w:sz w:val="22"/>
          <w:szCs w:val="22"/>
          <w:lang w:val="lv-LV"/>
        </w:rPr>
        <w:t xml:space="preserve"> pārstāvis Latvijā.</w:t>
      </w:r>
    </w:p>
    <w:p w14:paraId="2043A1D6"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Pieteikumi sertifikācijai jāiesniedz elektroniskā formā, nosūtot uz nacionālo koordināciju.</w:t>
      </w:r>
    </w:p>
    <w:p w14:paraId="5DA4460A" w14:textId="77777777" w:rsidR="008049D0" w:rsidRPr="007775F9" w:rsidRDefault="008049D0" w:rsidP="008049D0">
      <w:pPr>
        <w:jc w:val="both"/>
        <w:rPr>
          <w:rFonts w:asciiTheme="minorHAnsi" w:eastAsia="Calibri" w:hAnsiTheme="minorHAnsi" w:cstheme="minorHAnsi"/>
          <w:sz w:val="22"/>
          <w:szCs w:val="22"/>
          <w:lang w:val="lv-LV"/>
        </w:rPr>
      </w:pPr>
    </w:p>
    <w:p w14:paraId="021FC96D"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Vides izglītības fonds</w:t>
      </w:r>
    </w:p>
    <w:p w14:paraId="187EFB45"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Lapu iela 17, Rīga, </w:t>
      </w:r>
    </w:p>
    <w:p w14:paraId="5A7A4109"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LV-1002</w:t>
      </w:r>
    </w:p>
    <w:p w14:paraId="1F1DE53E" w14:textId="77777777" w:rsidR="008049D0" w:rsidRPr="007775F9" w:rsidRDefault="008049D0" w:rsidP="008049D0">
      <w:pPr>
        <w:jc w:val="both"/>
        <w:rPr>
          <w:rFonts w:asciiTheme="minorHAnsi" w:eastAsia="Calibri" w:hAnsiTheme="minorHAnsi" w:cstheme="minorHAnsi"/>
          <w:sz w:val="22"/>
          <w:szCs w:val="22"/>
          <w:lang w:val="lv-LV"/>
        </w:rPr>
      </w:pPr>
    </w:p>
    <w:p w14:paraId="58F02F5F"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Nacionālais koordinators:</w:t>
      </w:r>
      <w:r w:rsidRPr="007775F9">
        <w:rPr>
          <w:rFonts w:asciiTheme="minorHAnsi" w:eastAsia="Calibri" w:hAnsiTheme="minorHAnsi" w:cstheme="minorHAnsi"/>
          <w:sz w:val="22"/>
          <w:szCs w:val="22"/>
          <w:lang w:val="lv-LV"/>
        </w:rPr>
        <w:t xml:space="preserve"> Jānis Ulme</w:t>
      </w:r>
    </w:p>
    <w:p w14:paraId="11564407" w14:textId="77777777" w:rsidR="008049D0" w:rsidRPr="00DC35E5"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Kontakti</w:t>
      </w:r>
      <w:r w:rsidRPr="007775F9">
        <w:rPr>
          <w:rFonts w:asciiTheme="minorHAnsi" w:eastAsia="Calibri" w:hAnsiTheme="minorHAnsi" w:cstheme="minorHAnsi"/>
          <w:sz w:val="22"/>
          <w:szCs w:val="22"/>
          <w:lang w:val="lv-LV"/>
        </w:rPr>
        <w:t xml:space="preserve">: </w:t>
      </w:r>
      <w:hyperlink r:id="rId10">
        <w:r w:rsidRPr="007775F9">
          <w:rPr>
            <w:rFonts w:asciiTheme="minorHAnsi" w:eastAsia="Calibri" w:hAnsiTheme="minorHAnsi" w:cstheme="minorHAnsi"/>
            <w:color w:val="0563C1"/>
            <w:sz w:val="22"/>
            <w:szCs w:val="22"/>
            <w:u w:val="single"/>
            <w:lang w:val="lv-LV"/>
          </w:rPr>
          <w:t>janis.ulme@zemesdraugi.lv</w:t>
        </w:r>
      </w:hyperlink>
      <w:r w:rsidRPr="007775F9">
        <w:rPr>
          <w:rFonts w:asciiTheme="minorHAnsi" w:eastAsia="Calibri" w:hAnsiTheme="minorHAnsi" w:cstheme="minorHAnsi"/>
          <w:sz w:val="22"/>
          <w:szCs w:val="22"/>
          <w:lang w:val="lv-LV"/>
        </w:rPr>
        <w:t>; tālr. nr. +371 22552423</w:t>
      </w:r>
    </w:p>
    <w:p w14:paraId="6351D190" w14:textId="74FB66DB" w:rsidR="00962838" w:rsidRPr="00945A5D" w:rsidRDefault="00962838" w:rsidP="00962838">
      <w:pPr>
        <w:rPr>
          <w:rFonts w:ascii="Calibri" w:hAnsi="Calibri"/>
          <w:snapToGrid w:val="0"/>
          <w:sz w:val="22"/>
          <w:szCs w:val="22"/>
          <w:lang w:val="lv-LV" w:eastAsia="en-US"/>
        </w:rPr>
      </w:pPr>
    </w:p>
    <w:p w14:paraId="158A3FD6" w14:textId="36E66904" w:rsidR="00962838" w:rsidRPr="0036583F" w:rsidRDefault="00962838" w:rsidP="0036583F">
      <w:pPr>
        <w:shd w:val="clear" w:color="auto" w:fill="D6E3BC"/>
        <w:tabs>
          <w:tab w:val="left" w:pos="1418"/>
        </w:tabs>
        <w:rPr>
          <w:rFonts w:ascii="Calibri" w:hAnsi="Calibri" w:cs="Courier New"/>
          <w:b/>
          <w:bCs/>
          <w:i/>
          <w:iCs/>
          <w:sz w:val="22"/>
          <w:szCs w:val="22"/>
          <w:lang w:val="lv-LV"/>
        </w:rPr>
      </w:pPr>
      <w:r w:rsidRPr="0036583F">
        <w:rPr>
          <w:rFonts w:ascii="Calibri" w:hAnsi="Calibri" w:cs="Courier New"/>
          <w:b/>
          <w:bCs/>
          <w:i/>
          <w:iCs/>
          <w:sz w:val="22"/>
          <w:szCs w:val="22"/>
          <w:lang w:val="lv-LV"/>
        </w:rPr>
        <w:t>Dalības maksas</w:t>
      </w:r>
    </w:p>
    <w:p w14:paraId="53CE4173" w14:textId="77777777" w:rsidR="0036583F" w:rsidRDefault="0036583F" w:rsidP="00962838">
      <w:pPr>
        <w:rPr>
          <w:rFonts w:ascii="Calibri" w:eastAsia="Times New Roman" w:hAnsi="Calibri" w:cs="Calibri"/>
          <w:noProof/>
          <w:sz w:val="22"/>
          <w:szCs w:val="22"/>
          <w:lang w:val="lv-LV"/>
        </w:rPr>
      </w:pPr>
    </w:p>
    <w:p w14:paraId="73BFB15B" w14:textId="6DE1303D" w:rsidR="00962838" w:rsidRDefault="0036583F" w:rsidP="00962838">
      <w:pPr>
        <w:rPr>
          <w:rFonts w:ascii="Calibri" w:eastAsia="Times New Roman" w:hAnsi="Calibri" w:cs="Calibri"/>
          <w:noProof/>
          <w:sz w:val="22"/>
          <w:szCs w:val="22"/>
          <w:lang w:val="lv-LV"/>
        </w:rPr>
      </w:pPr>
      <w:r w:rsidRPr="009D2648">
        <w:rPr>
          <w:rFonts w:ascii="Calibri" w:eastAsia="Times New Roman" w:hAnsi="Calibri" w:cs="Calibri"/>
          <w:noProof/>
          <w:sz w:val="22"/>
          <w:szCs w:val="22"/>
          <w:lang w:val="lv-LV"/>
        </w:rPr>
        <w:t xml:space="preserve">Dalības maksas </w:t>
      </w:r>
      <w:r>
        <w:rPr>
          <w:rFonts w:ascii="Calibri" w:eastAsia="Times New Roman" w:hAnsi="Calibri" w:cs="Calibri"/>
          <w:noProof/>
          <w:sz w:val="22"/>
          <w:szCs w:val="22"/>
          <w:lang w:val="lv-LV"/>
        </w:rPr>
        <w:t>2022-2025</w:t>
      </w:r>
      <w:r w:rsidRPr="009D2648">
        <w:rPr>
          <w:rFonts w:ascii="Calibri" w:eastAsia="Times New Roman" w:hAnsi="Calibri" w:cs="Calibri"/>
          <w:noProof/>
          <w:sz w:val="22"/>
          <w:szCs w:val="22"/>
          <w:lang w:val="lv-LV"/>
        </w:rPr>
        <w:t xml:space="preserve">. gadam </w:t>
      </w:r>
      <w:r>
        <w:rPr>
          <w:rFonts w:ascii="Calibri" w:eastAsia="Times New Roman" w:hAnsi="Calibri" w:cs="Calibri"/>
          <w:noProof/>
          <w:sz w:val="22"/>
          <w:szCs w:val="22"/>
          <w:lang w:val="lv-LV"/>
        </w:rPr>
        <w:t>muzeju, tematisko centru un parku sertifikācijas kategorijā.</w:t>
      </w:r>
    </w:p>
    <w:p w14:paraId="73047FAE" w14:textId="77777777" w:rsidR="00587F71" w:rsidRPr="00945A5D" w:rsidRDefault="00587F71" w:rsidP="00962838">
      <w:pPr>
        <w:rPr>
          <w:rFonts w:ascii="Calibri" w:eastAsia="Times New Roman" w:hAnsi="Calibri" w:cs="Calibri"/>
          <w:noProof/>
          <w:sz w:val="22"/>
          <w:szCs w:val="22"/>
          <w:lang w:val="lv-LV"/>
        </w:rPr>
      </w:pPr>
    </w:p>
    <w:p w14:paraId="1C03EE3E" w14:textId="77777777" w:rsidR="00962838" w:rsidRPr="00587F71" w:rsidRDefault="00962838" w:rsidP="00587F71">
      <w:pPr>
        <w:pStyle w:val="Sarakstarindkopa"/>
        <w:numPr>
          <w:ilvl w:val="0"/>
          <w:numId w:val="20"/>
        </w:numPr>
        <w:rPr>
          <w:rFonts w:ascii="Calibri" w:hAnsi="Calibri" w:cs="Calibri"/>
          <w:noProof/>
          <w:szCs w:val="22"/>
          <w:lang w:val="lv-LV"/>
        </w:rPr>
      </w:pPr>
      <w:r w:rsidRPr="00587F71">
        <w:rPr>
          <w:rFonts w:ascii="Calibri" w:hAnsi="Calibri" w:cs="Calibri"/>
          <w:noProof/>
          <w:szCs w:val="22"/>
          <w:lang w:val="lv-LV"/>
        </w:rPr>
        <w:t>Pieteikuma reģistrācija: bezmaksas.</w:t>
      </w:r>
    </w:p>
    <w:p w14:paraId="5DD76F81" w14:textId="2570A080" w:rsidR="00962838" w:rsidRPr="00587F71" w:rsidRDefault="00962838" w:rsidP="00587F71">
      <w:pPr>
        <w:pStyle w:val="Sarakstarindkopa"/>
        <w:numPr>
          <w:ilvl w:val="0"/>
          <w:numId w:val="20"/>
        </w:numPr>
        <w:rPr>
          <w:rFonts w:ascii="Calibri" w:hAnsi="Calibri" w:cs="Calibri"/>
          <w:noProof/>
          <w:szCs w:val="22"/>
          <w:lang w:val="lv-LV"/>
        </w:rPr>
      </w:pPr>
      <w:r w:rsidRPr="00587F71">
        <w:rPr>
          <w:rFonts w:ascii="Calibri" w:hAnsi="Calibri" w:cs="Calibri"/>
          <w:noProof/>
          <w:szCs w:val="22"/>
          <w:lang w:val="lv-LV"/>
        </w:rPr>
        <w:t xml:space="preserve">Ikgadējās dalības maksas: 70 – 450 </w:t>
      </w:r>
      <w:r w:rsidR="00587F71">
        <w:rPr>
          <w:rFonts w:ascii="Calibri" w:hAnsi="Calibri" w:cs="Calibri"/>
          <w:noProof/>
          <w:szCs w:val="22"/>
          <w:lang w:val="lv-LV"/>
        </w:rPr>
        <w:t>E</w:t>
      </w:r>
      <w:r w:rsidRPr="00587F71">
        <w:rPr>
          <w:rFonts w:ascii="Calibri" w:hAnsi="Calibri" w:cs="Calibri"/>
          <w:noProof/>
          <w:szCs w:val="22"/>
          <w:lang w:val="lv-LV"/>
        </w:rPr>
        <w:t>ur</w:t>
      </w:r>
      <w:r w:rsidR="00587F71">
        <w:rPr>
          <w:rFonts w:ascii="Calibri" w:hAnsi="Calibri" w:cs="Calibri"/>
          <w:noProof/>
          <w:szCs w:val="22"/>
          <w:lang w:val="lv-LV"/>
        </w:rPr>
        <w:t xml:space="preserve"> </w:t>
      </w:r>
      <w:r w:rsidRPr="00587F71">
        <w:rPr>
          <w:rFonts w:ascii="Calibri" w:hAnsi="Calibri" w:cs="Calibri"/>
          <w:noProof/>
          <w:szCs w:val="22"/>
          <w:lang w:val="lv-LV"/>
        </w:rPr>
        <w:t>atkarībā no darbības jomas un komercdarbības statusa.</w:t>
      </w:r>
    </w:p>
    <w:p w14:paraId="2CDD7D6F" w14:textId="77777777" w:rsidR="00962838" w:rsidRPr="00945A5D" w:rsidRDefault="00962838" w:rsidP="00962838">
      <w:pPr>
        <w:pStyle w:val="Pa1"/>
        <w:rPr>
          <w:rFonts w:ascii="Arial" w:hAnsi="Arial" w:cs="Arial"/>
          <w:b/>
          <w:sz w:val="22"/>
          <w:szCs w:val="22"/>
          <w:lang w:val="lv-LV"/>
        </w:rPr>
      </w:pPr>
    </w:p>
    <w:p w14:paraId="58A8AD4B" w14:textId="51C095F7" w:rsidR="007214DA" w:rsidRPr="00945A5D" w:rsidRDefault="00962838" w:rsidP="00546C9F">
      <w:pPr>
        <w:pStyle w:val="Pa1"/>
        <w:rPr>
          <w:rFonts w:ascii="Calibri" w:hAnsi="Calibri" w:cs="Arial"/>
          <w:b/>
          <w:sz w:val="22"/>
          <w:szCs w:val="22"/>
          <w:lang w:val="lv-LV"/>
        </w:rPr>
      </w:pPr>
      <w:r w:rsidRPr="00945A5D">
        <w:rPr>
          <w:rFonts w:ascii="Calibri" w:hAnsi="Calibri" w:cs="Arial"/>
          <w:b/>
          <w:sz w:val="22"/>
          <w:szCs w:val="22"/>
          <w:lang w:val="lv-LV"/>
        </w:rPr>
        <w:br w:type="page"/>
      </w:r>
      <w:r w:rsidR="007214DA" w:rsidRPr="00945A5D">
        <w:rPr>
          <w:rFonts w:ascii="Calibri" w:hAnsi="Calibri" w:cs="Arial"/>
          <w:b/>
          <w:sz w:val="22"/>
          <w:szCs w:val="22"/>
          <w:lang w:val="lv-LV"/>
        </w:rPr>
        <w:lastRenderedPageBreak/>
        <w:t>PIETEICĒJA INFORMĀCIJA</w:t>
      </w:r>
      <w:r w:rsidR="00B86DF3">
        <w:rPr>
          <w:rFonts w:ascii="Calibri" w:hAnsi="Calibri" w:cs="Arial"/>
          <w:b/>
          <w:sz w:val="22"/>
          <w:szCs w:val="22"/>
          <w:lang w:val="lv-LV"/>
        </w:rPr>
        <w:t xml:space="preserve"> (</w:t>
      </w:r>
      <w:r w:rsidR="00B86DF3" w:rsidRPr="007F6482">
        <w:rPr>
          <w:rFonts w:ascii="Calibri" w:hAnsi="Calibri" w:cs="Arial"/>
          <w:b/>
          <w:i/>
          <w:iCs/>
          <w:sz w:val="22"/>
          <w:szCs w:val="22"/>
          <w:lang w:val="lv-LV"/>
        </w:rPr>
        <w:t>visi lauki obligāti</w:t>
      </w:r>
      <w:r w:rsidR="00B86DF3">
        <w:rPr>
          <w:rFonts w:ascii="Calibri" w:hAnsi="Calibri" w:cs="Arial"/>
          <w:b/>
          <w:sz w:val="22"/>
          <w:szCs w:val="22"/>
          <w:lang w:val="lv-LV"/>
        </w:rPr>
        <w:t>)</w:t>
      </w:r>
    </w:p>
    <w:p w14:paraId="5A0D0942" w14:textId="77777777" w:rsidR="007214DA" w:rsidRPr="00945A5D" w:rsidRDefault="007214DA" w:rsidP="007214DA">
      <w:pPr>
        <w:pStyle w:val="Pa1"/>
        <w:rPr>
          <w:rFonts w:ascii="Calibri" w:hAnsi="Calibri" w:cs="Arial"/>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B86DF3" w:rsidRPr="00945A5D" w14:paraId="2A57D6A5" w14:textId="1BD5865D" w:rsidTr="00AA7392">
        <w:tc>
          <w:tcPr>
            <w:tcW w:w="4423" w:type="dxa"/>
          </w:tcPr>
          <w:p w14:paraId="41292236" w14:textId="77777777" w:rsidR="00B86DF3" w:rsidRPr="00945A5D" w:rsidRDefault="00B86DF3" w:rsidP="007C38EA">
            <w:pPr>
              <w:pStyle w:val="Pa1"/>
              <w:rPr>
                <w:rFonts w:ascii="Calibri" w:hAnsi="Calibri" w:cs="Arial"/>
                <w:b/>
                <w:sz w:val="22"/>
                <w:szCs w:val="22"/>
                <w:lang w:val="lv-LV"/>
              </w:rPr>
            </w:pPr>
          </w:p>
          <w:p w14:paraId="724A6028" w14:textId="420AF40D" w:rsidR="00B86DF3" w:rsidRPr="00B86DF3" w:rsidRDefault="00B86DF3" w:rsidP="00B86DF3">
            <w:pPr>
              <w:pStyle w:val="Pa1"/>
              <w:rPr>
                <w:rFonts w:ascii="Calibri" w:hAnsi="Calibri" w:cs="Arial"/>
                <w:b/>
                <w:sz w:val="22"/>
                <w:szCs w:val="22"/>
                <w:lang w:val="lv-LV"/>
              </w:rPr>
            </w:pPr>
            <w:r w:rsidRPr="00945A5D">
              <w:rPr>
                <w:rFonts w:ascii="Calibri" w:hAnsi="Calibri" w:cs="Arial"/>
                <w:b/>
                <w:sz w:val="22"/>
                <w:szCs w:val="22"/>
                <w:lang w:val="lv-LV"/>
              </w:rPr>
              <w:t>Uzņēmuma/iestādes nosaukums</w:t>
            </w:r>
          </w:p>
        </w:tc>
        <w:tc>
          <w:tcPr>
            <w:tcW w:w="4531" w:type="dxa"/>
            <w:vAlign w:val="center"/>
          </w:tcPr>
          <w:p w14:paraId="69906E68" w14:textId="77777777" w:rsidR="00B86DF3" w:rsidRPr="00945A5D" w:rsidRDefault="00B86DF3" w:rsidP="00AA7392">
            <w:pPr>
              <w:pStyle w:val="Pa1"/>
              <w:rPr>
                <w:rFonts w:ascii="Calibri" w:hAnsi="Calibri" w:cs="Arial"/>
                <w:b/>
                <w:sz w:val="22"/>
                <w:szCs w:val="22"/>
                <w:lang w:val="lv-LV"/>
              </w:rPr>
            </w:pPr>
          </w:p>
        </w:tc>
      </w:tr>
      <w:tr w:rsidR="00B86DF3" w:rsidRPr="00945A5D" w14:paraId="19A03E89" w14:textId="64E876B4" w:rsidTr="00AA7392">
        <w:tc>
          <w:tcPr>
            <w:tcW w:w="4423" w:type="dxa"/>
            <w:vAlign w:val="bottom"/>
          </w:tcPr>
          <w:p w14:paraId="06D23204" w14:textId="77777777" w:rsidR="00B86DF3" w:rsidRPr="00945A5D" w:rsidRDefault="00B86DF3" w:rsidP="007C38EA">
            <w:pPr>
              <w:pStyle w:val="Pa1"/>
              <w:rPr>
                <w:rFonts w:ascii="Calibri" w:hAnsi="Calibri" w:cs="Arial"/>
                <w:b/>
                <w:sz w:val="22"/>
                <w:szCs w:val="22"/>
                <w:lang w:val="lv-LV"/>
              </w:rPr>
            </w:pPr>
          </w:p>
          <w:p w14:paraId="3EF00944" w14:textId="68D15731" w:rsidR="00B86DF3" w:rsidRPr="00B86DF3" w:rsidRDefault="00B86DF3" w:rsidP="00B86DF3">
            <w:pPr>
              <w:pStyle w:val="Pa1"/>
              <w:rPr>
                <w:rFonts w:ascii="Calibri" w:hAnsi="Calibri" w:cs="Arial"/>
                <w:b/>
                <w:sz w:val="22"/>
                <w:szCs w:val="22"/>
                <w:lang w:val="lv-LV"/>
              </w:rPr>
            </w:pPr>
            <w:r w:rsidRPr="00945A5D">
              <w:rPr>
                <w:rFonts w:ascii="Calibri" w:hAnsi="Calibri" w:cs="Arial"/>
                <w:b/>
                <w:sz w:val="22"/>
                <w:szCs w:val="22"/>
                <w:lang w:val="lv-LV"/>
              </w:rPr>
              <w:t>Darbojas kop</w:t>
            </w:r>
            <w:r>
              <w:rPr>
                <w:rFonts w:ascii="Calibri" w:hAnsi="Calibri" w:cs="Arial"/>
                <w:b/>
                <w:sz w:val="22"/>
                <w:szCs w:val="22"/>
                <w:lang w:val="lv-LV"/>
              </w:rPr>
              <w:t>š</w:t>
            </w:r>
          </w:p>
        </w:tc>
        <w:tc>
          <w:tcPr>
            <w:tcW w:w="4531" w:type="dxa"/>
            <w:vAlign w:val="center"/>
          </w:tcPr>
          <w:p w14:paraId="451EB8F3" w14:textId="77777777" w:rsidR="00B86DF3" w:rsidRPr="00945A5D" w:rsidRDefault="00B86DF3" w:rsidP="00AA7392">
            <w:pPr>
              <w:pStyle w:val="Pa1"/>
              <w:rPr>
                <w:rFonts w:ascii="Calibri" w:hAnsi="Calibri" w:cs="Arial"/>
                <w:b/>
                <w:sz w:val="22"/>
                <w:szCs w:val="22"/>
                <w:lang w:val="lv-LV"/>
              </w:rPr>
            </w:pPr>
          </w:p>
        </w:tc>
      </w:tr>
      <w:tr w:rsidR="00B86DF3" w:rsidRPr="00945A5D" w14:paraId="6A77336A" w14:textId="46AA08C9" w:rsidTr="00AA7392">
        <w:tc>
          <w:tcPr>
            <w:tcW w:w="4423" w:type="dxa"/>
            <w:vAlign w:val="bottom"/>
          </w:tcPr>
          <w:p w14:paraId="338BD687" w14:textId="77777777" w:rsidR="00B86DF3" w:rsidRPr="00945A5D" w:rsidRDefault="00B86DF3" w:rsidP="007C38EA">
            <w:pPr>
              <w:pStyle w:val="Pa1"/>
              <w:rPr>
                <w:rFonts w:ascii="Calibri" w:hAnsi="Calibri" w:cs="Arial"/>
                <w:b/>
                <w:sz w:val="22"/>
                <w:szCs w:val="22"/>
                <w:lang w:val="lv-LV"/>
              </w:rPr>
            </w:pPr>
          </w:p>
          <w:p w14:paraId="3B59434A" w14:textId="6EDE7A6D" w:rsidR="00B86DF3" w:rsidRPr="00945A5D" w:rsidRDefault="00B86DF3" w:rsidP="007C38EA">
            <w:pPr>
              <w:pStyle w:val="Pa1"/>
              <w:rPr>
                <w:rFonts w:ascii="Calibri" w:hAnsi="Calibri" w:cs="Arial"/>
                <w:b/>
                <w:sz w:val="22"/>
                <w:szCs w:val="22"/>
                <w:lang w:val="lv-LV"/>
              </w:rPr>
            </w:pPr>
            <w:r w:rsidRPr="00945A5D">
              <w:rPr>
                <w:rFonts w:ascii="Calibri" w:hAnsi="Calibri" w:cs="Arial"/>
                <w:b/>
                <w:sz w:val="22"/>
                <w:szCs w:val="22"/>
                <w:lang w:val="lv-LV"/>
              </w:rPr>
              <w:t>Adrese</w:t>
            </w:r>
          </w:p>
        </w:tc>
        <w:tc>
          <w:tcPr>
            <w:tcW w:w="4531" w:type="dxa"/>
            <w:vAlign w:val="center"/>
          </w:tcPr>
          <w:p w14:paraId="041FDDF1" w14:textId="77777777" w:rsidR="00B86DF3" w:rsidRPr="00945A5D" w:rsidRDefault="00B86DF3" w:rsidP="00AA7392">
            <w:pPr>
              <w:pStyle w:val="Pa1"/>
              <w:rPr>
                <w:rFonts w:ascii="Calibri" w:hAnsi="Calibri" w:cs="Arial"/>
                <w:b/>
                <w:sz w:val="22"/>
                <w:szCs w:val="22"/>
                <w:lang w:val="lv-LV"/>
              </w:rPr>
            </w:pPr>
          </w:p>
        </w:tc>
      </w:tr>
      <w:tr w:rsidR="00B86DF3" w:rsidRPr="00945A5D" w14:paraId="30F30E7A" w14:textId="55920EA3" w:rsidTr="00AA7392">
        <w:tc>
          <w:tcPr>
            <w:tcW w:w="4423" w:type="dxa"/>
            <w:vAlign w:val="bottom"/>
          </w:tcPr>
          <w:p w14:paraId="79FC58EC" w14:textId="77777777" w:rsidR="00B86DF3" w:rsidRPr="00945A5D" w:rsidRDefault="00B86DF3" w:rsidP="007C38EA">
            <w:pPr>
              <w:pStyle w:val="Pa1"/>
              <w:rPr>
                <w:rFonts w:ascii="Calibri" w:hAnsi="Calibri" w:cs="Arial"/>
                <w:b/>
                <w:sz w:val="22"/>
                <w:szCs w:val="22"/>
                <w:lang w:val="lv-LV"/>
              </w:rPr>
            </w:pPr>
          </w:p>
          <w:p w14:paraId="663C4369" w14:textId="323C2576" w:rsidR="00B86DF3" w:rsidRPr="00945A5D" w:rsidRDefault="00B86DF3" w:rsidP="007C38EA">
            <w:pPr>
              <w:pStyle w:val="Pa1"/>
              <w:rPr>
                <w:rFonts w:ascii="Calibri" w:hAnsi="Calibri" w:cs="Arial"/>
                <w:b/>
                <w:sz w:val="22"/>
                <w:szCs w:val="22"/>
                <w:lang w:val="lv-LV"/>
              </w:rPr>
            </w:pPr>
            <w:r w:rsidRPr="00945A5D">
              <w:rPr>
                <w:rFonts w:ascii="Calibri" w:hAnsi="Calibri" w:cs="Arial"/>
                <w:b/>
                <w:sz w:val="22"/>
                <w:szCs w:val="22"/>
                <w:lang w:val="lv-LV"/>
              </w:rPr>
              <w:t>Telefons</w:t>
            </w:r>
            <w:r w:rsidRPr="00945A5D">
              <w:rPr>
                <w:rFonts w:ascii="Calibri" w:hAnsi="Calibri" w:cs="Arial"/>
                <w:b/>
                <w:sz w:val="22"/>
                <w:szCs w:val="22"/>
                <w:lang w:val="lv-LV"/>
              </w:rPr>
              <w:tab/>
            </w:r>
            <w:r w:rsidRPr="00945A5D">
              <w:rPr>
                <w:rFonts w:ascii="Calibri" w:hAnsi="Calibri" w:cs="Arial"/>
                <w:b/>
                <w:sz w:val="22"/>
                <w:szCs w:val="22"/>
                <w:lang w:val="lv-LV"/>
              </w:rPr>
              <w:tab/>
              <w:t xml:space="preserve"> </w:t>
            </w:r>
          </w:p>
        </w:tc>
        <w:tc>
          <w:tcPr>
            <w:tcW w:w="4531" w:type="dxa"/>
            <w:vAlign w:val="center"/>
          </w:tcPr>
          <w:p w14:paraId="5F4863DF" w14:textId="77777777" w:rsidR="00B86DF3" w:rsidRPr="00945A5D" w:rsidRDefault="00B86DF3" w:rsidP="00AA7392">
            <w:pPr>
              <w:pStyle w:val="Pa1"/>
              <w:rPr>
                <w:rFonts w:ascii="Calibri" w:hAnsi="Calibri" w:cs="Arial"/>
                <w:b/>
                <w:sz w:val="22"/>
                <w:szCs w:val="22"/>
                <w:lang w:val="lv-LV"/>
              </w:rPr>
            </w:pPr>
          </w:p>
        </w:tc>
      </w:tr>
      <w:tr w:rsidR="00B86DF3" w:rsidRPr="00945A5D" w14:paraId="24593A60" w14:textId="772C47FC" w:rsidTr="00AA7392">
        <w:tc>
          <w:tcPr>
            <w:tcW w:w="4423" w:type="dxa"/>
            <w:vAlign w:val="bottom"/>
          </w:tcPr>
          <w:p w14:paraId="777F3768" w14:textId="77777777" w:rsidR="00B86DF3" w:rsidRPr="00945A5D" w:rsidRDefault="00B86DF3" w:rsidP="007C38EA">
            <w:pPr>
              <w:pStyle w:val="Pa1"/>
              <w:rPr>
                <w:rFonts w:ascii="Calibri" w:hAnsi="Calibri" w:cs="Arial"/>
                <w:b/>
                <w:sz w:val="22"/>
                <w:szCs w:val="22"/>
                <w:lang w:val="lv-LV"/>
              </w:rPr>
            </w:pPr>
          </w:p>
          <w:p w14:paraId="7A04C728" w14:textId="6D39519E" w:rsidR="00B86DF3" w:rsidRPr="00B86DF3" w:rsidRDefault="00B86DF3" w:rsidP="00B86DF3">
            <w:pPr>
              <w:pStyle w:val="Pa1"/>
              <w:rPr>
                <w:rFonts w:ascii="Calibri" w:hAnsi="Calibri" w:cs="Arial"/>
                <w:b/>
                <w:sz w:val="22"/>
                <w:szCs w:val="22"/>
                <w:lang w:val="lv-LV"/>
              </w:rPr>
            </w:pPr>
            <w:r w:rsidRPr="00945A5D">
              <w:rPr>
                <w:rFonts w:ascii="Calibri" w:hAnsi="Calibri" w:cs="Arial"/>
                <w:b/>
                <w:sz w:val="22"/>
                <w:szCs w:val="22"/>
                <w:lang w:val="lv-LV"/>
              </w:rPr>
              <w:t>E-pasts</w:t>
            </w:r>
          </w:p>
        </w:tc>
        <w:tc>
          <w:tcPr>
            <w:tcW w:w="4531" w:type="dxa"/>
            <w:vAlign w:val="center"/>
          </w:tcPr>
          <w:p w14:paraId="78D296EA" w14:textId="77777777" w:rsidR="00B86DF3" w:rsidRPr="00945A5D" w:rsidRDefault="00B86DF3" w:rsidP="00AA7392">
            <w:pPr>
              <w:pStyle w:val="Pa1"/>
              <w:rPr>
                <w:rFonts w:ascii="Calibri" w:hAnsi="Calibri" w:cs="Arial"/>
                <w:b/>
                <w:sz w:val="22"/>
                <w:szCs w:val="22"/>
                <w:lang w:val="lv-LV"/>
              </w:rPr>
            </w:pPr>
          </w:p>
        </w:tc>
      </w:tr>
      <w:tr w:rsidR="00B86DF3" w:rsidRPr="00945A5D" w14:paraId="27304EF2" w14:textId="41F47F53" w:rsidTr="00AA7392">
        <w:tc>
          <w:tcPr>
            <w:tcW w:w="4423" w:type="dxa"/>
            <w:vAlign w:val="bottom"/>
          </w:tcPr>
          <w:p w14:paraId="0E213DA2" w14:textId="77777777" w:rsidR="00B86DF3" w:rsidRPr="00945A5D" w:rsidRDefault="00B86DF3" w:rsidP="007C38EA">
            <w:pPr>
              <w:pStyle w:val="Pa1"/>
              <w:rPr>
                <w:rFonts w:ascii="Calibri" w:hAnsi="Calibri" w:cs="Arial"/>
                <w:b/>
                <w:sz w:val="22"/>
                <w:szCs w:val="22"/>
                <w:lang w:val="lv-LV"/>
              </w:rPr>
            </w:pPr>
          </w:p>
          <w:p w14:paraId="1BEB267D" w14:textId="1743BE78" w:rsidR="00B86DF3" w:rsidRPr="00945A5D" w:rsidRDefault="00B86DF3" w:rsidP="007C38EA">
            <w:pPr>
              <w:pStyle w:val="Pa1"/>
              <w:rPr>
                <w:rFonts w:ascii="Calibri" w:hAnsi="Calibri" w:cs="Arial"/>
                <w:b/>
                <w:sz w:val="22"/>
                <w:szCs w:val="22"/>
                <w:lang w:val="lv-LV"/>
              </w:rPr>
            </w:pPr>
            <w:r w:rsidRPr="00945A5D">
              <w:rPr>
                <w:rFonts w:ascii="Calibri" w:hAnsi="Calibri" w:cs="Arial"/>
                <w:b/>
                <w:sz w:val="22"/>
                <w:szCs w:val="22"/>
                <w:lang w:val="lv-LV"/>
              </w:rPr>
              <w:t xml:space="preserve">Interneta </w:t>
            </w:r>
            <w:r w:rsidR="00DA503D">
              <w:rPr>
                <w:rFonts w:ascii="Calibri" w:hAnsi="Calibri" w:cs="Arial"/>
                <w:b/>
                <w:sz w:val="22"/>
                <w:szCs w:val="22"/>
                <w:lang w:val="lv-LV"/>
              </w:rPr>
              <w:t>vietne</w:t>
            </w:r>
          </w:p>
        </w:tc>
        <w:tc>
          <w:tcPr>
            <w:tcW w:w="4531" w:type="dxa"/>
            <w:vAlign w:val="center"/>
          </w:tcPr>
          <w:p w14:paraId="5BC577C8" w14:textId="77777777" w:rsidR="00B86DF3" w:rsidRPr="00945A5D" w:rsidRDefault="00B86DF3" w:rsidP="00AA7392">
            <w:pPr>
              <w:pStyle w:val="Pa1"/>
              <w:rPr>
                <w:rFonts w:ascii="Calibri" w:hAnsi="Calibri" w:cs="Arial"/>
                <w:b/>
                <w:sz w:val="22"/>
                <w:szCs w:val="22"/>
                <w:lang w:val="lv-LV"/>
              </w:rPr>
            </w:pPr>
          </w:p>
        </w:tc>
      </w:tr>
      <w:tr w:rsidR="00B86DF3" w:rsidRPr="00945A5D" w14:paraId="1A802FF5" w14:textId="41910B53" w:rsidTr="00AA7392">
        <w:tc>
          <w:tcPr>
            <w:tcW w:w="4423" w:type="dxa"/>
            <w:vAlign w:val="bottom"/>
          </w:tcPr>
          <w:p w14:paraId="035162F9" w14:textId="77777777" w:rsidR="00B86DF3" w:rsidRPr="00945A5D" w:rsidRDefault="00B86DF3" w:rsidP="007C38EA">
            <w:pPr>
              <w:pStyle w:val="Pa1"/>
              <w:rPr>
                <w:rFonts w:ascii="Calibri" w:hAnsi="Calibri" w:cs="Arial"/>
                <w:b/>
                <w:sz w:val="22"/>
                <w:szCs w:val="22"/>
                <w:lang w:val="lv-LV"/>
              </w:rPr>
            </w:pPr>
          </w:p>
          <w:p w14:paraId="37A044E7" w14:textId="2359BF4F" w:rsidR="00B86DF3" w:rsidRPr="00945A5D" w:rsidRDefault="00B86DF3" w:rsidP="007C38EA">
            <w:pPr>
              <w:pStyle w:val="Pa1"/>
              <w:rPr>
                <w:rFonts w:ascii="Calibri" w:hAnsi="Calibri" w:cs="Arial"/>
                <w:b/>
                <w:sz w:val="22"/>
                <w:szCs w:val="22"/>
                <w:lang w:val="lv-LV"/>
              </w:rPr>
            </w:pPr>
            <w:r w:rsidRPr="009D2648">
              <w:rPr>
                <w:rFonts w:ascii="Calibri" w:hAnsi="Calibri" w:cs="Arial"/>
                <w:b/>
                <w:sz w:val="22"/>
                <w:szCs w:val="22"/>
                <w:lang w:val="lv-LV"/>
              </w:rPr>
              <w:t xml:space="preserve">Informācija par </w:t>
            </w:r>
            <w:r>
              <w:rPr>
                <w:rFonts w:ascii="Calibri" w:hAnsi="Calibri" w:cs="Arial"/>
                <w:b/>
                <w:sz w:val="22"/>
                <w:szCs w:val="22"/>
                <w:lang w:val="lv-LV"/>
              </w:rPr>
              <w:t xml:space="preserve">tūrisma uzņēmumu </w:t>
            </w:r>
            <w:r w:rsidRPr="009D2648">
              <w:rPr>
                <w:rFonts w:ascii="Calibri" w:hAnsi="Calibri" w:cs="Arial"/>
                <w:b/>
                <w:sz w:val="22"/>
                <w:szCs w:val="22"/>
                <w:lang w:val="lv-LV"/>
              </w:rPr>
              <w:t>Zaļās Atslēgas mājaslapai (an</w:t>
            </w:r>
            <w:r>
              <w:rPr>
                <w:rFonts w:ascii="Calibri" w:hAnsi="Calibri" w:cs="Arial"/>
                <w:b/>
                <w:sz w:val="22"/>
                <w:szCs w:val="22"/>
                <w:lang w:val="lv-LV"/>
              </w:rPr>
              <w:t>g</w:t>
            </w:r>
            <w:r w:rsidRPr="009D2648">
              <w:rPr>
                <w:rFonts w:ascii="Calibri" w:hAnsi="Calibri" w:cs="Arial"/>
                <w:b/>
                <w:sz w:val="22"/>
                <w:szCs w:val="22"/>
                <w:lang w:val="lv-LV"/>
              </w:rPr>
              <w:t>ļu valodā līdz 100</w:t>
            </w:r>
            <w:r>
              <w:rPr>
                <w:rFonts w:ascii="Calibri" w:hAnsi="Calibri" w:cs="Arial"/>
                <w:b/>
                <w:sz w:val="22"/>
                <w:szCs w:val="22"/>
                <w:lang w:val="lv-LV"/>
              </w:rPr>
              <w:t>0 zīmēm</w:t>
            </w:r>
            <w:r w:rsidRPr="009D2648">
              <w:rPr>
                <w:rFonts w:ascii="Calibri" w:hAnsi="Calibri" w:cs="Arial"/>
                <w:b/>
                <w:sz w:val="22"/>
                <w:szCs w:val="22"/>
                <w:lang w:val="lv-LV"/>
              </w:rPr>
              <w:t>)</w:t>
            </w:r>
          </w:p>
        </w:tc>
        <w:tc>
          <w:tcPr>
            <w:tcW w:w="4531" w:type="dxa"/>
            <w:vAlign w:val="center"/>
          </w:tcPr>
          <w:p w14:paraId="746C368E" w14:textId="77777777" w:rsidR="00B86DF3" w:rsidRPr="00945A5D" w:rsidRDefault="00B86DF3" w:rsidP="00AA7392">
            <w:pPr>
              <w:pStyle w:val="Pa1"/>
              <w:rPr>
                <w:rFonts w:ascii="Calibri" w:hAnsi="Calibri" w:cs="Arial"/>
                <w:b/>
                <w:sz w:val="22"/>
                <w:szCs w:val="22"/>
                <w:lang w:val="lv-LV"/>
              </w:rPr>
            </w:pPr>
          </w:p>
        </w:tc>
      </w:tr>
      <w:tr w:rsidR="00B86DF3" w:rsidRPr="00945A5D" w14:paraId="510232BE" w14:textId="7675E9C2" w:rsidTr="00AA7392">
        <w:tc>
          <w:tcPr>
            <w:tcW w:w="4423" w:type="dxa"/>
            <w:vAlign w:val="center"/>
          </w:tcPr>
          <w:p w14:paraId="55368AAD" w14:textId="77777777" w:rsidR="00B86DF3" w:rsidRPr="009D2648" w:rsidRDefault="00B86DF3" w:rsidP="00B86DF3">
            <w:pPr>
              <w:pStyle w:val="Pa1"/>
              <w:rPr>
                <w:rFonts w:ascii="Calibri" w:hAnsi="Calibri" w:cs="Arial"/>
                <w:b/>
                <w:sz w:val="22"/>
                <w:szCs w:val="22"/>
                <w:lang w:val="lv-LV"/>
              </w:rPr>
            </w:pPr>
          </w:p>
          <w:p w14:paraId="5E7531BE" w14:textId="287301A4" w:rsidR="00B86DF3" w:rsidRPr="00B86DF3" w:rsidRDefault="00B86DF3" w:rsidP="00B86DF3">
            <w:pPr>
              <w:rPr>
                <w:rFonts w:ascii="Calibri" w:hAnsi="Calibri" w:cs="Arial"/>
                <w:b/>
                <w:sz w:val="22"/>
                <w:szCs w:val="22"/>
                <w:lang w:val="lv-LV"/>
              </w:rPr>
            </w:pPr>
            <w:r w:rsidRPr="00625C3D">
              <w:rPr>
                <w:rFonts w:ascii="Calibri" w:hAnsi="Calibri" w:cs="Arial"/>
                <w:b/>
                <w:sz w:val="22"/>
                <w:szCs w:val="22"/>
                <w:lang w:val="lv-LV"/>
              </w:rPr>
              <w:t>Rekvizīti (dalības maksas rēķina izrakstīšanai)</w:t>
            </w:r>
          </w:p>
        </w:tc>
        <w:tc>
          <w:tcPr>
            <w:tcW w:w="4531" w:type="dxa"/>
            <w:vAlign w:val="center"/>
          </w:tcPr>
          <w:p w14:paraId="2495A134" w14:textId="77777777" w:rsidR="00B86DF3" w:rsidRPr="00945A5D" w:rsidRDefault="00B86DF3" w:rsidP="00AA7392">
            <w:pPr>
              <w:pStyle w:val="Pa1"/>
              <w:rPr>
                <w:rFonts w:ascii="Calibri" w:hAnsi="Calibri" w:cs="Arial"/>
                <w:b/>
                <w:sz w:val="22"/>
                <w:szCs w:val="22"/>
                <w:lang w:val="lv-LV"/>
              </w:rPr>
            </w:pPr>
          </w:p>
        </w:tc>
      </w:tr>
      <w:tr w:rsidR="00B86DF3" w:rsidRPr="00945A5D" w14:paraId="3743A7CA" w14:textId="77777777" w:rsidTr="00B86DF3">
        <w:tc>
          <w:tcPr>
            <w:tcW w:w="4423" w:type="dxa"/>
            <w:vAlign w:val="center"/>
          </w:tcPr>
          <w:p w14:paraId="5AF57343" w14:textId="77777777" w:rsidR="00B86DF3" w:rsidRDefault="00B86DF3" w:rsidP="00B86DF3">
            <w:pPr>
              <w:pStyle w:val="Pa1"/>
              <w:rPr>
                <w:rFonts w:ascii="Calibri" w:hAnsi="Calibri" w:cs="Arial"/>
                <w:b/>
                <w:sz w:val="22"/>
                <w:szCs w:val="22"/>
                <w:lang w:val="lv-LV"/>
              </w:rPr>
            </w:pPr>
          </w:p>
          <w:p w14:paraId="39899A8F" w14:textId="55DB5916" w:rsidR="00B86DF3" w:rsidRPr="009D2648" w:rsidRDefault="00B86DF3" w:rsidP="00B86DF3">
            <w:pPr>
              <w:pStyle w:val="Pa1"/>
              <w:rPr>
                <w:rFonts w:ascii="Calibri" w:hAnsi="Calibri" w:cs="Arial"/>
                <w:b/>
                <w:sz w:val="22"/>
                <w:szCs w:val="22"/>
                <w:lang w:val="lv-LV"/>
              </w:rPr>
            </w:pPr>
            <w:r>
              <w:rPr>
                <w:rFonts w:ascii="Calibri" w:hAnsi="Calibri" w:cs="Arial"/>
                <w:b/>
                <w:sz w:val="22"/>
                <w:szCs w:val="22"/>
                <w:lang w:val="lv-LV"/>
              </w:rPr>
              <w:t>Rēķina saņemšanas veids</w:t>
            </w:r>
          </w:p>
        </w:tc>
        <w:tc>
          <w:tcPr>
            <w:tcW w:w="4531" w:type="dxa"/>
            <w:vAlign w:val="center"/>
          </w:tcPr>
          <w:p w14:paraId="6EFB3C42" w14:textId="48647828" w:rsidR="00B86DF3" w:rsidRPr="00945A5D" w:rsidRDefault="00B86DF3" w:rsidP="00B86DF3">
            <w:pPr>
              <w:pStyle w:val="Pa1"/>
              <w:jc w:val="center"/>
              <w:rPr>
                <w:rFonts w:ascii="Calibri" w:hAnsi="Calibri" w:cs="Arial"/>
                <w:b/>
                <w:sz w:val="22"/>
                <w:szCs w:val="22"/>
                <w:lang w:val="lv-LV"/>
              </w:rPr>
            </w:pPr>
            <w:r w:rsidRPr="00111BEB">
              <w:rPr>
                <w:rFonts w:asciiTheme="minorHAnsi" w:hAnsiTheme="minorHAnsi" w:cstheme="minorHAnsi"/>
                <w:bCs/>
                <w:sz w:val="22"/>
                <w:szCs w:val="22"/>
                <w:lang w:val="lv-LV"/>
              </w:rPr>
              <w:t xml:space="preserve">pasts </w:t>
            </w:r>
            <w:sdt>
              <w:sdtPr>
                <w:rPr>
                  <w:rFonts w:asciiTheme="minorHAnsi" w:hAnsiTheme="minorHAnsi" w:cstheme="minorHAnsi"/>
                  <w:bCs/>
                  <w:sz w:val="22"/>
                  <w:szCs w:val="22"/>
                  <w:lang w:val="lv-LV"/>
                </w:rPr>
                <w:id w:val="-916941586"/>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e-pasts </w:t>
            </w:r>
            <w:sdt>
              <w:sdtPr>
                <w:rPr>
                  <w:rFonts w:asciiTheme="minorHAnsi" w:hAnsiTheme="minorHAnsi" w:cstheme="minorHAnsi"/>
                  <w:bCs/>
                  <w:sz w:val="22"/>
                  <w:szCs w:val="22"/>
                  <w:lang w:val="lv-LV"/>
                </w:rPr>
                <w:id w:val="-49511068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r w:rsidR="00B86DF3" w:rsidRPr="00945A5D" w14:paraId="46563E1C" w14:textId="1B5606C2" w:rsidTr="00B86DF3">
        <w:tc>
          <w:tcPr>
            <w:tcW w:w="4423" w:type="dxa"/>
            <w:vAlign w:val="bottom"/>
          </w:tcPr>
          <w:p w14:paraId="5C61925E" w14:textId="77777777" w:rsidR="00B86DF3" w:rsidRPr="00945A5D" w:rsidRDefault="00B86DF3" w:rsidP="007C38EA">
            <w:pPr>
              <w:pStyle w:val="Pa1"/>
              <w:rPr>
                <w:rFonts w:ascii="Calibri" w:hAnsi="Calibri" w:cs="Arial"/>
                <w:b/>
                <w:sz w:val="22"/>
                <w:szCs w:val="22"/>
                <w:lang w:val="lv-LV"/>
              </w:rPr>
            </w:pPr>
          </w:p>
          <w:p w14:paraId="72627603" w14:textId="78B2FE1C" w:rsidR="00B86DF3" w:rsidRPr="00B86DF3" w:rsidRDefault="00B86DF3" w:rsidP="007C38EA">
            <w:pPr>
              <w:rPr>
                <w:rFonts w:ascii="Calibri" w:hAnsi="Calibri" w:cs="Arial"/>
                <w:b/>
                <w:sz w:val="22"/>
                <w:szCs w:val="22"/>
                <w:lang w:val="lv-LV"/>
              </w:rPr>
            </w:pPr>
            <w:r w:rsidRPr="00945A5D">
              <w:rPr>
                <w:rFonts w:ascii="Calibri" w:hAnsi="Calibri" w:cs="Arial"/>
                <w:b/>
                <w:sz w:val="22"/>
                <w:szCs w:val="22"/>
                <w:lang w:val="lv-LV"/>
              </w:rPr>
              <w:t>Pieteikumam pievienoti 3 ar autortiesībām neapgrūtināti publicitātes foto</w:t>
            </w:r>
            <w:r>
              <w:rPr>
                <w:rFonts w:ascii="Calibri" w:hAnsi="Calibri" w:cs="Arial"/>
                <w:b/>
                <w:sz w:val="22"/>
                <w:szCs w:val="22"/>
                <w:lang w:val="lv-LV"/>
              </w:rPr>
              <w:t>.</w:t>
            </w:r>
          </w:p>
        </w:tc>
        <w:sdt>
          <w:sdtPr>
            <w:rPr>
              <w:rFonts w:ascii="Calibri" w:hAnsi="Calibri" w:cs="Arial"/>
              <w:b/>
              <w:sz w:val="22"/>
              <w:szCs w:val="22"/>
              <w:lang w:val="lv-LV"/>
            </w:rPr>
            <w:id w:val="-1256593560"/>
            <w14:checkbox>
              <w14:checked w14:val="0"/>
              <w14:checkedState w14:val="2612" w14:font="MS Gothic"/>
              <w14:uncheckedState w14:val="2610" w14:font="MS Gothic"/>
            </w14:checkbox>
          </w:sdtPr>
          <w:sdtEndPr/>
          <w:sdtContent>
            <w:tc>
              <w:tcPr>
                <w:tcW w:w="4531" w:type="dxa"/>
                <w:vAlign w:val="center"/>
              </w:tcPr>
              <w:p w14:paraId="4E4E032A" w14:textId="7AED9014" w:rsidR="00B86DF3" w:rsidRPr="00945A5D" w:rsidRDefault="00B86DF3" w:rsidP="00B86DF3">
                <w:pPr>
                  <w:pStyle w:val="Pa1"/>
                  <w:jc w:val="center"/>
                  <w:rPr>
                    <w:rFonts w:ascii="Calibri" w:hAnsi="Calibri" w:cs="Arial"/>
                    <w:b/>
                    <w:sz w:val="22"/>
                    <w:szCs w:val="22"/>
                    <w:lang w:val="lv-LV"/>
                  </w:rPr>
                </w:pPr>
                <w:r>
                  <w:rPr>
                    <w:rFonts w:ascii="MS Gothic" w:eastAsia="MS Gothic" w:hAnsi="MS Gothic" w:cs="Arial" w:hint="eastAsia"/>
                    <w:b/>
                    <w:sz w:val="22"/>
                    <w:szCs w:val="22"/>
                    <w:lang w:val="lv-LV"/>
                  </w:rPr>
                  <w:t>☐</w:t>
                </w:r>
              </w:p>
            </w:tc>
          </w:sdtContent>
        </w:sdt>
      </w:tr>
    </w:tbl>
    <w:p w14:paraId="75999D19" w14:textId="77777777" w:rsidR="007214DA" w:rsidRPr="00945A5D" w:rsidRDefault="007214DA" w:rsidP="007214DA">
      <w:pPr>
        <w:rPr>
          <w:lang w:val="lv-LV"/>
        </w:rPr>
      </w:pPr>
      <w:r w:rsidRPr="00945A5D">
        <w:rPr>
          <w:lang w:val="lv-LV"/>
        </w:rPr>
        <w:br w:type="page"/>
      </w:r>
    </w:p>
    <w:p w14:paraId="212CBBA0" w14:textId="4BE960E7" w:rsidR="007214DA" w:rsidRPr="00945A5D" w:rsidRDefault="007214DA" w:rsidP="007214DA">
      <w:pPr>
        <w:rPr>
          <w:lang w:val="lv-LV"/>
        </w:rPr>
      </w:pPr>
      <w:r w:rsidRPr="00945A5D">
        <w:rPr>
          <w:rFonts w:ascii="Calibri" w:hAnsi="Calibri" w:cs="Arial"/>
          <w:b/>
          <w:sz w:val="22"/>
          <w:szCs w:val="22"/>
          <w:lang w:val="lv-LV"/>
        </w:rPr>
        <w:lastRenderedPageBreak/>
        <w:t>VIETAS INFORMĀCIJA</w:t>
      </w:r>
      <w:r w:rsidR="00B86DF3">
        <w:rPr>
          <w:rFonts w:ascii="Calibri" w:hAnsi="Calibri" w:cs="Arial"/>
          <w:b/>
          <w:sz w:val="22"/>
          <w:szCs w:val="22"/>
          <w:lang w:val="lv-LV"/>
        </w:rPr>
        <w:t xml:space="preserve"> (</w:t>
      </w:r>
      <w:r w:rsidR="00B86DF3" w:rsidRPr="007F6482">
        <w:rPr>
          <w:rFonts w:ascii="Calibri" w:hAnsi="Calibri" w:cs="Arial"/>
          <w:b/>
          <w:i/>
          <w:iCs/>
          <w:sz w:val="22"/>
          <w:szCs w:val="22"/>
          <w:lang w:val="lv-LV"/>
        </w:rPr>
        <w:t>visi lauki obligāti</w:t>
      </w:r>
      <w:r w:rsidR="00B86DF3">
        <w:rPr>
          <w:rFonts w:ascii="Calibri" w:hAnsi="Calibri" w:cs="Arial"/>
          <w:b/>
          <w:i/>
          <w:iCs/>
          <w:sz w:val="22"/>
          <w:szCs w:val="22"/>
          <w:lang w:val="lv-LV"/>
        </w:rPr>
        <w:t>)</w:t>
      </w:r>
    </w:p>
    <w:p w14:paraId="4C26A032" w14:textId="77777777" w:rsidR="007214DA" w:rsidRPr="00945A5D" w:rsidRDefault="007214DA" w:rsidP="007214DA">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389"/>
      </w:tblGrid>
      <w:tr w:rsidR="00CC6AC4" w:rsidRPr="00945A5D" w14:paraId="63448BA3" w14:textId="55736F15" w:rsidTr="00AA7392">
        <w:tc>
          <w:tcPr>
            <w:tcW w:w="4565" w:type="dxa"/>
          </w:tcPr>
          <w:p w14:paraId="00DC8B6A" w14:textId="77777777" w:rsidR="00CC6AC4" w:rsidRPr="00945A5D" w:rsidRDefault="00CC6AC4" w:rsidP="007C38EA">
            <w:pPr>
              <w:pStyle w:val="Pa1"/>
              <w:tabs>
                <w:tab w:val="left" w:pos="4570"/>
              </w:tabs>
              <w:rPr>
                <w:rFonts w:ascii="Calibri" w:hAnsi="Calibri" w:cs="Arial"/>
                <w:b/>
                <w:sz w:val="22"/>
                <w:szCs w:val="22"/>
                <w:lang w:val="lv-LV"/>
              </w:rPr>
            </w:pPr>
          </w:p>
          <w:p w14:paraId="4919254C" w14:textId="77777777" w:rsidR="00AA7392" w:rsidRDefault="00CC6AC4" w:rsidP="007C38EA">
            <w:pPr>
              <w:rPr>
                <w:rFonts w:ascii="Calibri" w:hAnsi="Calibri" w:cs="Arial"/>
                <w:b/>
                <w:sz w:val="22"/>
                <w:szCs w:val="22"/>
                <w:lang w:val="lv-LV"/>
              </w:rPr>
            </w:pPr>
            <w:r w:rsidRPr="00945A5D">
              <w:rPr>
                <w:rFonts w:ascii="Calibri" w:hAnsi="Calibri" w:cs="Arial"/>
                <w:b/>
                <w:sz w:val="22"/>
                <w:szCs w:val="22"/>
                <w:lang w:val="lv-LV"/>
              </w:rPr>
              <w:t xml:space="preserve">Darbības statuss </w:t>
            </w:r>
          </w:p>
          <w:p w14:paraId="6683A457" w14:textId="7AF2A10B" w:rsidR="00CC6AC4" w:rsidRPr="00945A5D" w:rsidRDefault="00CC6AC4" w:rsidP="007C38EA">
            <w:pPr>
              <w:rPr>
                <w:lang w:val="lv-LV"/>
              </w:rPr>
            </w:pPr>
            <w:r w:rsidRPr="00945A5D">
              <w:rPr>
                <w:rFonts w:ascii="Calibri" w:hAnsi="Calibri" w:cs="Arial"/>
                <w:b/>
                <w:sz w:val="22"/>
                <w:szCs w:val="22"/>
                <w:lang w:val="lv-LV"/>
              </w:rPr>
              <w:t>(komercuzņēmums</w:t>
            </w:r>
            <w:r>
              <w:rPr>
                <w:rFonts w:ascii="Calibri" w:hAnsi="Calibri" w:cs="Arial"/>
                <w:b/>
                <w:sz w:val="22"/>
                <w:szCs w:val="22"/>
                <w:lang w:val="lv-LV"/>
              </w:rPr>
              <w:t xml:space="preserve"> </w:t>
            </w:r>
            <w:r w:rsidRPr="00945A5D">
              <w:rPr>
                <w:rFonts w:ascii="Calibri" w:hAnsi="Calibri" w:cs="Arial"/>
                <w:b/>
                <w:sz w:val="22"/>
                <w:szCs w:val="22"/>
                <w:lang w:val="lv-LV"/>
              </w:rPr>
              <w:t>/</w:t>
            </w:r>
            <w:r>
              <w:rPr>
                <w:rFonts w:ascii="Calibri" w:hAnsi="Calibri" w:cs="Arial"/>
                <w:b/>
                <w:sz w:val="22"/>
                <w:szCs w:val="22"/>
                <w:lang w:val="lv-LV"/>
              </w:rPr>
              <w:t xml:space="preserve"> </w:t>
            </w:r>
            <w:r w:rsidRPr="00945A5D">
              <w:rPr>
                <w:rFonts w:ascii="Calibri" w:hAnsi="Calibri" w:cs="Arial"/>
                <w:b/>
                <w:sz w:val="22"/>
                <w:szCs w:val="22"/>
                <w:lang w:val="lv-LV"/>
              </w:rPr>
              <w:t>NVO</w:t>
            </w:r>
            <w:r>
              <w:rPr>
                <w:rFonts w:ascii="Calibri" w:hAnsi="Calibri" w:cs="Arial"/>
                <w:b/>
                <w:sz w:val="22"/>
                <w:szCs w:val="22"/>
                <w:lang w:val="lv-LV"/>
              </w:rPr>
              <w:t xml:space="preserve"> </w:t>
            </w:r>
            <w:r w:rsidRPr="00945A5D">
              <w:rPr>
                <w:rFonts w:ascii="Calibri" w:hAnsi="Calibri" w:cs="Arial"/>
                <w:b/>
                <w:sz w:val="22"/>
                <w:szCs w:val="22"/>
                <w:lang w:val="lv-LV"/>
              </w:rPr>
              <w:t>/</w:t>
            </w:r>
            <w:r>
              <w:rPr>
                <w:rFonts w:ascii="Calibri" w:hAnsi="Calibri" w:cs="Arial"/>
                <w:b/>
                <w:sz w:val="22"/>
                <w:szCs w:val="22"/>
                <w:lang w:val="lv-LV"/>
              </w:rPr>
              <w:t xml:space="preserve"> </w:t>
            </w:r>
            <w:r w:rsidRPr="00945A5D">
              <w:rPr>
                <w:rFonts w:ascii="Calibri" w:hAnsi="Calibri" w:cs="Arial"/>
                <w:b/>
                <w:sz w:val="22"/>
                <w:szCs w:val="22"/>
                <w:lang w:val="lv-LV"/>
              </w:rPr>
              <w:t>iestāde)</w:t>
            </w:r>
          </w:p>
        </w:tc>
        <w:tc>
          <w:tcPr>
            <w:tcW w:w="4389" w:type="dxa"/>
            <w:vAlign w:val="center"/>
          </w:tcPr>
          <w:p w14:paraId="48795FBB" w14:textId="77777777" w:rsidR="00CC6AC4" w:rsidRPr="00945A5D" w:rsidRDefault="00CC6AC4" w:rsidP="00AA7392">
            <w:pPr>
              <w:pStyle w:val="Pa1"/>
              <w:tabs>
                <w:tab w:val="left" w:pos="4570"/>
              </w:tabs>
              <w:rPr>
                <w:rFonts w:ascii="Calibri" w:hAnsi="Calibri" w:cs="Arial"/>
                <w:b/>
                <w:sz w:val="22"/>
                <w:szCs w:val="22"/>
                <w:lang w:val="lv-LV"/>
              </w:rPr>
            </w:pPr>
          </w:p>
        </w:tc>
      </w:tr>
      <w:tr w:rsidR="00CC6AC4" w:rsidRPr="00945A5D" w14:paraId="4A8192D0" w14:textId="735A6BD6" w:rsidTr="00AA7392">
        <w:tc>
          <w:tcPr>
            <w:tcW w:w="4565" w:type="dxa"/>
          </w:tcPr>
          <w:p w14:paraId="57ADCF45" w14:textId="77777777" w:rsidR="00CC6AC4" w:rsidRPr="00945A5D" w:rsidRDefault="00CC6AC4" w:rsidP="007C38EA">
            <w:pPr>
              <w:pStyle w:val="Pa1"/>
              <w:tabs>
                <w:tab w:val="left" w:pos="4570"/>
              </w:tabs>
              <w:rPr>
                <w:rFonts w:ascii="Calibri" w:hAnsi="Calibri" w:cs="Arial"/>
                <w:b/>
                <w:sz w:val="22"/>
                <w:szCs w:val="22"/>
                <w:lang w:val="lv-LV"/>
              </w:rPr>
            </w:pPr>
          </w:p>
          <w:p w14:paraId="7EC4446A" w14:textId="13E2ED21" w:rsidR="00CC6AC4" w:rsidRPr="00945A5D" w:rsidRDefault="00CC6AC4" w:rsidP="007C38EA">
            <w:pPr>
              <w:rPr>
                <w:lang w:val="lv-LV"/>
              </w:rPr>
            </w:pPr>
            <w:r w:rsidRPr="00945A5D">
              <w:rPr>
                <w:rFonts w:ascii="Calibri" w:hAnsi="Calibri" w:cs="Arial"/>
                <w:b/>
                <w:sz w:val="22"/>
                <w:szCs w:val="22"/>
                <w:lang w:val="lv-LV"/>
              </w:rPr>
              <w:t>Kopējais klientu skaits gadā (vidējais)</w:t>
            </w:r>
          </w:p>
        </w:tc>
        <w:tc>
          <w:tcPr>
            <w:tcW w:w="4389" w:type="dxa"/>
            <w:vAlign w:val="center"/>
          </w:tcPr>
          <w:p w14:paraId="6EE7E7F3" w14:textId="77777777" w:rsidR="00CC6AC4" w:rsidRPr="00945A5D" w:rsidRDefault="00CC6AC4" w:rsidP="00AA7392">
            <w:pPr>
              <w:pStyle w:val="Pa1"/>
              <w:tabs>
                <w:tab w:val="left" w:pos="4570"/>
              </w:tabs>
              <w:rPr>
                <w:rFonts w:ascii="Calibri" w:hAnsi="Calibri" w:cs="Arial"/>
                <w:b/>
                <w:sz w:val="22"/>
                <w:szCs w:val="22"/>
                <w:lang w:val="lv-LV"/>
              </w:rPr>
            </w:pPr>
          </w:p>
        </w:tc>
      </w:tr>
      <w:tr w:rsidR="00CC6AC4" w:rsidRPr="00945A5D" w14:paraId="0424244D" w14:textId="51BA552E" w:rsidTr="00AA7392">
        <w:tc>
          <w:tcPr>
            <w:tcW w:w="4565" w:type="dxa"/>
          </w:tcPr>
          <w:p w14:paraId="67EA1C96" w14:textId="77777777" w:rsidR="00CC6AC4" w:rsidRPr="00945A5D" w:rsidRDefault="00CC6AC4" w:rsidP="007C38EA">
            <w:pPr>
              <w:pStyle w:val="Pa1"/>
              <w:tabs>
                <w:tab w:val="left" w:pos="4570"/>
              </w:tabs>
              <w:rPr>
                <w:rFonts w:ascii="Calibri" w:hAnsi="Calibri" w:cs="Arial"/>
                <w:b/>
                <w:sz w:val="22"/>
                <w:szCs w:val="22"/>
                <w:lang w:val="lv-LV"/>
              </w:rPr>
            </w:pPr>
          </w:p>
          <w:p w14:paraId="0B3B7C81" w14:textId="3BCF1EF2" w:rsidR="00CC6AC4" w:rsidRPr="00CC6AC4" w:rsidRDefault="00CC6AC4" w:rsidP="00CC6AC4">
            <w:pPr>
              <w:pStyle w:val="Pa1"/>
              <w:tabs>
                <w:tab w:val="left" w:pos="4570"/>
              </w:tabs>
              <w:rPr>
                <w:rFonts w:ascii="Calibri" w:hAnsi="Calibri" w:cs="Arial"/>
                <w:b/>
                <w:sz w:val="22"/>
                <w:szCs w:val="22"/>
                <w:lang w:val="lv-LV"/>
              </w:rPr>
            </w:pPr>
            <w:r w:rsidRPr="00945A5D">
              <w:rPr>
                <w:rFonts w:ascii="Calibri" w:hAnsi="Calibri" w:cs="Arial"/>
                <w:b/>
                <w:sz w:val="22"/>
                <w:szCs w:val="22"/>
                <w:lang w:val="lv-LV"/>
              </w:rPr>
              <w:t>Darbinieku skaits</w:t>
            </w:r>
          </w:p>
        </w:tc>
        <w:tc>
          <w:tcPr>
            <w:tcW w:w="4389" w:type="dxa"/>
            <w:vAlign w:val="center"/>
          </w:tcPr>
          <w:p w14:paraId="7462A1F2" w14:textId="77777777" w:rsidR="00CC6AC4" w:rsidRPr="00945A5D" w:rsidRDefault="00CC6AC4" w:rsidP="00AA7392">
            <w:pPr>
              <w:pStyle w:val="Pa1"/>
              <w:tabs>
                <w:tab w:val="left" w:pos="4570"/>
              </w:tabs>
              <w:rPr>
                <w:rFonts w:ascii="Calibri" w:hAnsi="Calibri" w:cs="Arial"/>
                <w:b/>
                <w:sz w:val="22"/>
                <w:szCs w:val="22"/>
                <w:lang w:val="lv-LV"/>
              </w:rPr>
            </w:pPr>
          </w:p>
        </w:tc>
      </w:tr>
      <w:tr w:rsidR="00CC6AC4" w:rsidRPr="00945A5D" w14:paraId="6830DC0F" w14:textId="06EBB1C3" w:rsidTr="00AA7392">
        <w:tc>
          <w:tcPr>
            <w:tcW w:w="4565" w:type="dxa"/>
          </w:tcPr>
          <w:p w14:paraId="799163BA" w14:textId="77777777" w:rsidR="00CC6AC4" w:rsidRPr="00945A5D" w:rsidRDefault="00CC6AC4" w:rsidP="007C38EA">
            <w:pPr>
              <w:pStyle w:val="Pa1"/>
              <w:tabs>
                <w:tab w:val="left" w:pos="4570"/>
              </w:tabs>
              <w:rPr>
                <w:rFonts w:ascii="Calibri" w:hAnsi="Calibri" w:cs="Arial"/>
                <w:b/>
                <w:sz w:val="22"/>
                <w:szCs w:val="22"/>
                <w:lang w:val="lv-LV"/>
              </w:rPr>
            </w:pPr>
          </w:p>
          <w:p w14:paraId="30F954A4" w14:textId="0AB0CDAD" w:rsidR="00CC6AC4" w:rsidRPr="00CC6AC4" w:rsidRDefault="00CC6AC4" w:rsidP="00CC6AC4">
            <w:pPr>
              <w:pStyle w:val="Pa1"/>
              <w:tabs>
                <w:tab w:val="left" w:pos="4570"/>
              </w:tabs>
              <w:rPr>
                <w:rFonts w:ascii="Calibri" w:hAnsi="Calibri" w:cs="Arial"/>
                <w:b/>
                <w:sz w:val="22"/>
                <w:szCs w:val="22"/>
                <w:lang w:val="lv-LV"/>
              </w:rPr>
            </w:pPr>
            <w:r w:rsidRPr="00945A5D">
              <w:rPr>
                <w:rFonts w:ascii="Calibri" w:hAnsi="Calibri" w:cs="Arial"/>
                <w:b/>
                <w:sz w:val="22"/>
                <w:szCs w:val="22"/>
                <w:lang w:val="lv-LV"/>
              </w:rPr>
              <w:t>Platība</w:t>
            </w:r>
          </w:p>
        </w:tc>
        <w:tc>
          <w:tcPr>
            <w:tcW w:w="4389" w:type="dxa"/>
            <w:vAlign w:val="center"/>
          </w:tcPr>
          <w:p w14:paraId="1B0F283C" w14:textId="77777777" w:rsidR="00CC6AC4" w:rsidRPr="00945A5D" w:rsidRDefault="00CC6AC4" w:rsidP="00AA7392">
            <w:pPr>
              <w:pStyle w:val="Pa1"/>
              <w:tabs>
                <w:tab w:val="left" w:pos="4570"/>
              </w:tabs>
              <w:rPr>
                <w:rFonts w:ascii="Calibri" w:hAnsi="Calibri" w:cs="Arial"/>
                <w:b/>
                <w:sz w:val="22"/>
                <w:szCs w:val="22"/>
                <w:lang w:val="lv-LV"/>
              </w:rPr>
            </w:pPr>
          </w:p>
        </w:tc>
      </w:tr>
      <w:tr w:rsidR="00CC6AC4" w:rsidRPr="00945A5D" w14:paraId="6B3BAFE3" w14:textId="2F874796" w:rsidTr="00AA7392">
        <w:tc>
          <w:tcPr>
            <w:tcW w:w="4565" w:type="dxa"/>
          </w:tcPr>
          <w:p w14:paraId="35772C67" w14:textId="77777777" w:rsidR="00CC6AC4" w:rsidRPr="00945A5D" w:rsidRDefault="00CC6AC4" w:rsidP="007C38EA">
            <w:pPr>
              <w:pStyle w:val="Pa1"/>
              <w:tabs>
                <w:tab w:val="left" w:pos="4570"/>
              </w:tabs>
              <w:rPr>
                <w:rFonts w:ascii="Calibri" w:hAnsi="Calibri" w:cs="Arial"/>
                <w:b/>
                <w:sz w:val="22"/>
                <w:szCs w:val="22"/>
                <w:lang w:val="lv-LV"/>
              </w:rPr>
            </w:pPr>
          </w:p>
          <w:p w14:paraId="6EF940E6" w14:textId="6D7363C0" w:rsidR="00CC6AC4" w:rsidRPr="00CC6AC4" w:rsidRDefault="00AA7392" w:rsidP="00CC6AC4">
            <w:pPr>
              <w:pStyle w:val="Pa1"/>
              <w:tabs>
                <w:tab w:val="left" w:pos="4570"/>
              </w:tabs>
              <w:rPr>
                <w:rFonts w:ascii="Calibri" w:hAnsi="Calibri" w:cs="Arial"/>
                <w:b/>
                <w:sz w:val="22"/>
                <w:szCs w:val="22"/>
                <w:lang w:val="lv-LV"/>
              </w:rPr>
            </w:pPr>
            <w:r w:rsidRPr="009D2648">
              <w:rPr>
                <w:rFonts w:ascii="Calibri" w:hAnsi="Calibri" w:cs="Arial"/>
                <w:b/>
                <w:sz w:val="22"/>
                <w:szCs w:val="22"/>
                <w:lang w:val="lv-LV"/>
              </w:rPr>
              <w:t xml:space="preserve">Vai </w:t>
            </w:r>
            <w:r>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vajadzībām</w:t>
            </w:r>
            <w:r>
              <w:rPr>
                <w:rFonts w:ascii="Calibri" w:hAnsi="Calibri" w:cs="Arial"/>
                <w:b/>
                <w:sz w:val="22"/>
                <w:szCs w:val="22"/>
                <w:lang w:val="lv-LV"/>
              </w:rPr>
              <w:t>?</w:t>
            </w:r>
          </w:p>
        </w:tc>
        <w:tc>
          <w:tcPr>
            <w:tcW w:w="4389" w:type="dxa"/>
            <w:vAlign w:val="center"/>
          </w:tcPr>
          <w:p w14:paraId="73D20B66" w14:textId="78F86DB2" w:rsidR="00CC6AC4" w:rsidRPr="00945A5D" w:rsidRDefault="00CC6AC4" w:rsidP="00CC6AC4">
            <w:pPr>
              <w:pStyle w:val="Pa1"/>
              <w:tabs>
                <w:tab w:val="left" w:pos="4570"/>
              </w:tabs>
              <w:jc w:val="center"/>
              <w:rPr>
                <w:rFonts w:ascii="Calibri" w:hAnsi="Calibri" w:cs="Arial"/>
                <w:b/>
                <w:sz w:val="22"/>
                <w:szCs w:val="22"/>
                <w:lang w:val="lv-LV"/>
              </w:rPr>
            </w:pPr>
            <w:r>
              <w:rPr>
                <w:rFonts w:asciiTheme="minorHAnsi" w:hAnsiTheme="minorHAnsi" w:cstheme="minorHAnsi"/>
                <w:bCs/>
                <w:sz w:val="22"/>
                <w:szCs w:val="22"/>
                <w:lang w:val="lv-LV"/>
              </w:rPr>
              <w:t>I</w:t>
            </w:r>
            <w:r w:rsidR="00AA7392">
              <w:rPr>
                <w:rFonts w:asciiTheme="minorHAnsi" w:hAnsiTheme="minorHAnsi" w:cstheme="minorHAnsi"/>
                <w:bCs/>
                <w:sz w:val="22"/>
                <w:szCs w:val="22"/>
                <w:lang w:val="lv-LV"/>
              </w:rPr>
              <w:t>r</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969437775"/>
                <w14:checkbox>
                  <w14:checked w14:val="0"/>
                  <w14:checkedState w14:val="2612" w14:font="MS Gothic"/>
                  <w14:uncheckedState w14:val="2610" w14:font="MS Gothic"/>
                </w14:checkbox>
              </w:sdtPr>
              <w:sdtEndPr/>
              <w:sdtContent>
                <w:r w:rsidR="00AA7392">
                  <w:rPr>
                    <w:rFonts w:ascii="MS Gothic" w:eastAsia="MS Gothic" w:hAnsi="MS Gothic" w:cstheme="minorHAnsi" w:hint="eastAsia"/>
                    <w:bCs/>
                    <w:sz w:val="22"/>
                    <w:szCs w:val="22"/>
                    <w:lang w:val="lv-LV"/>
                  </w:rPr>
                  <w:t>☐</w:t>
                </w:r>
              </w:sdtContent>
            </w:sdt>
            <w:r w:rsidRPr="00111BEB">
              <w:rPr>
                <w:rFonts w:asciiTheme="minorHAnsi" w:hAnsiTheme="minorHAnsi" w:cstheme="minorHAnsi"/>
                <w:bCs/>
                <w:sz w:val="22"/>
                <w:szCs w:val="22"/>
                <w:lang w:val="lv-LV"/>
              </w:rPr>
              <w:t xml:space="preserve">    </w:t>
            </w:r>
            <w:r>
              <w:rPr>
                <w:rFonts w:asciiTheme="minorHAnsi" w:hAnsiTheme="minorHAnsi" w:cstheme="minorHAnsi"/>
                <w:bCs/>
                <w:sz w:val="22"/>
                <w:szCs w:val="22"/>
                <w:lang w:val="lv-LV"/>
              </w:rPr>
              <w:t>N</w:t>
            </w:r>
            <w:r w:rsidR="00AA7392">
              <w:rPr>
                <w:rFonts w:asciiTheme="minorHAnsi" w:hAnsiTheme="minorHAnsi" w:cstheme="minorHAnsi"/>
                <w:bCs/>
                <w:sz w:val="22"/>
                <w:szCs w:val="22"/>
                <w:lang w:val="lv-LV"/>
              </w:rPr>
              <w:t>av</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422609031"/>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bl>
    <w:p w14:paraId="6BD78CE0" w14:textId="77777777" w:rsidR="007214DA" w:rsidRPr="00945A5D" w:rsidRDefault="007214DA" w:rsidP="007214DA">
      <w:pPr>
        <w:rPr>
          <w:lang w:val="lv-LV"/>
        </w:rPr>
      </w:pPr>
      <w:r w:rsidRPr="00945A5D">
        <w:rPr>
          <w:lang w:val="lv-LV"/>
        </w:rPr>
        <w:br w:type="page"/>
      </w:r>
    </w:p>
    <w:p w14:paraId="47445F7E" w14:textId="47A29BE5" w:rsidR="007214DA" w:rsidRPr="00945A5D" w:rsidRDefault="007214DA" w:rsidP="007214DA">
      <w:pPr>
        <w:rPr>
          <w:lang w:val="lv-LV"/>
        </w:rPr>
      </w:pPr>
      <w:r w:rsidRPr="00945A5D">
        <w:rPr>
          <w:rFonts w:ascii="Calibri" w:hAnsi="Calibri" w:cs="Arial"/>
          <w:b/>
          <w:sz w:val="22"/>
          <w:szCs w:val="22"/>
          <w:lang w:val="lv-LV"/>
        </w:rPr>
        <w:lastRenderedPageBreak/>
        <w:t>PIETEIKUMA INFORMĀCIJA</w:t>
      </w:r>
      <w:r w:rsidR="00E143B5">
        <w:rPr>
          <w:rFonts w:ascii="Calibri" w:hAnsi="Calibri" w:cs="Arial"/>
          <w:b/>
          <w:sz w:val="22"/>
          <w:szCs w:val="22"/>
          <w:lang w:val="lv-LV"/>
        </w:rPr>
        <w:t xml:space="preserve"> (</w:t>
      </w:r>
      <w:bookmarkStart w:id="1" w:name="_Hlk105709347"/>
      <w:r w:rsidR="00E143B5" w:rsidRPr="007F6482">
        <w:rPr>
          <w:rFonts w:ascii="Calibri" w:hAnsi="Calibri" w:cs="Arial"/>
          <w:b/>
          <w:i/>
          <w:iCs/>
          <w:sz w:val="22"/>
          <w:szCs w:val="22"/>
          <w:lang w:val="lv-LV"/>
        </w:rPr>
        <w:t>visi lauki obligāti</w:t>
      </w:r>
      <w:bookmarkEnd w:id="1"/>
      <w:r w:rsidR="00E143B5">
        <w:rPr>
          <w:rFonts w:ascii="Calibri" w:hAnsi="Calibri" w:cs="Arial"/>
          <w:b/>
          <w:i/>
          <w:iCs/>
          <w:sz w:val="22"/>
          <w:szCs w:val="22"/>
          <w:lang w:val="lv-LV"/>
        </w:rPr>
        <w:t>)</w:t>
      </w:r>
    </w:p>
    <w:p w14:paraId="251030D4" w14:textId="77777777" w:rsidR="007214DA" w:rsidRPr="00945A5D" w:rsidRDefault="007214DA" w:rsidP="007214DA">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68"/>
      </w:tblGrid>
      <w:tr w:rsidR="001B005F" w:rsidRPr="00945A5D" w14:paraId="0250ABEE" w14:textId="53D44031" w:rsidTr="001B005F">
        <w:tc>
          <w:tcPr>
            <w:tcW w:w="4775" w:type="dxa"/>
          </w:tcPr>
          <w:p w14:paraId="792DF680" w14:textId="77777777" w:rsidR="001B005F" w:rsidRPr="00945A5D" w:rsidRDefault="001B005F" w:rsidP="007C38EA">
            <w:pPr>
              <w:pStyle w:val="Pa1"/>
              <w:tabs>
                <w:tab w:val="left" w:pos="4570"/>
              </w:tabs>
              <w:rPr>
                <w:rFonts w:ascii="Calibri" w:hAnsi="Calibri" w:cs="Arial"/>
                <w:b/>
                <w:sz w:val="22"/>
                <w:szCs w:val="22"/>
                <w:lang w:val="lv-LV"/>
              </w:rPr>
            </w:pPr>
          </w:p>
          <w:p w14:paraId="73568342" w14:textId="69AC4E3B" w:rsidR="001B005F" w:rsidRPr="00945A5D" w:rsidRDefault="001B005F" w:rsidP="007C38EA">
            <w:pPr>
              <w:pStyle w:val="Pa1"/>
              <w:tabs>
                <w:tab w:val="left" w:pos="4570"/>
              </w:tabs>
              <w:rPr>
                <w:rFonts w:ascii="Calibri" w:hAnsi="Calibri" w:cs="Arial"/>
                <w:b/>
                <w:sz w:val="22"/>
                <w:szCs w:val="22"/>
                <w:lang w:val="lv-LV"/>
              </w:rPr>
            </w:pPr>
            <w:r w:rsidRPr="00945A5D">
              <w:rPr>
                <w:rFonts w:ascii="Calibri" w:hAnsi="Calibri" w:cs="Arial"/>
                <w:b/>
                <w:sz w:val="22"/>
                <w:szCs w:val="22"/>
                <w:lang w:val="lv-LV"/>
              </w:rPr>
              <w:t>Uzņēmuma/iestādes vadītājs (vārds, uzvārds)</w:t>
            </w:r>
          </w:p>
          <w:p w14:paraId="58F6776E" w14:textId="151A202D" w:rsidR="001B005F" w:rsidRPr="00945A5D" w:rsidRDefault="001B005F" w:rsidP="007C38EA">
            <w:pPr>
              <w:pStyle w:val="Pa1"/>
              <w:tabs>
                <w:tab w:val="left" w:pos="4570"/>
              </w:tabs>
              <w:rPr>
                <w:rFonts w:ascii="Calibri" w:hAnsi="Calibri" w:cs="Arial"/>
                <w:b/>
                <w:sz w:val="22"/>
                <w:szCs w:val="22"/>
                <w:lang w:val="lv-LV"/>
              </w:rPr>
            </w:pPr>
            <w:r w:rsidRPr="00945A5D">
              <w:rPr>
                <w:rFonts w:ascii="Calibri" w:hAnsi="Calibri" w:cs="Arial"/>
                <w:b/>
                <w:sz w:val="22"/>
                <w:szCs w:val="22"/>
                <w:lang w:val="lv-LV"/>
              </w:rPr>
              <w:tab/>
              <w:t xml:space="preserve"> </w:t>
            </w:r>
          </w:p>
        </w:tc>
        <w:tc>
          <w:tcPr>
            <w:tcW w:w="4179" w:type="dxa"/>
            <w:vAlign w:val="center"/>
          </w:tcPr>
          <w:p w14:paraId="10AF73EE" w14:textId="77777777" w:rsidR="001B005F" w:rsidRPr="00945A5D" w:rsidRDefault="001B005F" w:rsidP="001B005F">
            <w:pPr>
              <w:pStyle w:val="Pa1"/>
              <w:tabs>
                <w:tab w:val="left" w:pos="4570"/>
              </w:tabs>
              <w:rPr>
                <w:rFonts w:ascii="Calibri" w:hAnsi="Calibri" w:cs="Arial"/>
                <w:b/>
                <w:sz w:val="22"/>
                <w:szCs w:val="22"/>
                <w:lang w:val="lv-LV"/>
              </w:rPr>
            </w:pPr>
          </w:p>
        </w:tc>
      </w:tr>
      <w:tr w:rsidR="001B005F" w:rsidRPr="00945A5D" w14:paraId="096004F0" w14:textId="35FF1E45" w:rsidTr="001B005F">
        <w:tc>
          <w:tcPr>
            <w:tcW w:w="4775" w:type="dxa"/>
          </w:tcPr>
          <w:p w14:paraId="6BE06B54" w14:textId="77777777" w:rsidR="001B005F" w:rsidRPr="00945A5D" w:rsidRDefault="001B005F" w:rsidP="007C38EA">
            <w:pPr>
              <w:pStyle w:val="Pa1"/>
              <w:rPr>
                <w:rFonts w:ascii="Calibri" w:hAnsi="Calibri" w:cs="Arial"/>
                <w:b/>
                <w:sz w:val="22"/>
                <w:szCs w:val="22"/>
                <w:lang w:val="lv-LV"/>
              </w:rPr>
            </w:pPr>
          </w:p>
          <w:p w14:paraId="6A84E438" w14:textId="77777777" w:rsidR="001B005F" w:rsidRDefault="001B005F" w:rsidP="001B005F">
            <w:pPr>
              <w:pStyle w:val="Pa1"/>
              <w:rPr>
                <w:rFonts w:ascii="Calibri" w:hAnsi="Calibri" w:cs="Arial"/>
                <w:b/>
                <w:sz w:val="22"/>
                <w:szCs w:val="22"/>
                <w:lang w:val="lv-LV"/>
              </w:rPr>
            </w:pPr>
            <w:r w:rsidRPr="00945A5D">
              <w:rPr>
                <w:rFonts w:ascii="Calibri" w:hAnsi="Calibri" w:cs="Arial"/>
                <w:b/>
                <w:sz w:val="22"/>
                <w:szCs w:val="22"/>
                <w:lang w:val="lv-LV"/>
              </w:rPr>
              <w:t>Vides koordinators (vārds, uzvārds)</w:t>
            </w:r>
          </w:p>
          <w:p w14:paraId="71C0B801" w14:textId="62A18C01" w:rsidR="001B005F" w:rsidRPr="001B005F" w:rsidRDefault="001B005F" w:rsidP="001B005F">
            <w:pPr>
              <w:rPr>
                <w:lang w:val="lv-LV" w:eastAsia="en-US"/>
              </w:rPr>
            </w:pPr>
          </w:p>
        </w:tc>
        <w:tc>
          <w:tcPr>
            <w:tcW w:w="4179" w:type="dxa"/>
            <w:vAlign w:val="center"/>
          </w:tcPr>
          <w:p w14:paraId="1739085F" w14:textId="77777777" w:rsidR="001B005F" w:rsidRPr="00945A5D" w:rsidRDefault="001B005F" w:rsidP="001B005F">
            <w:pPr>
              <w:pStyle w:val="Pa1"/>
              <w:rPr>
                <w:rFonts w:ascii="Calibri" w:hAnsi="Calibri" w:cs="Arial"/>
                <w:b/>
                <w:sz w:val="22"/>
                <w:szCs w:val="22"/>
                <w:lang w:val="lv-LV"/>
              </w:rPr>
            </w:pPr>
          </w:p>
        </w:tc>
      </w:tr>
      <w:tr w:rsidR="001B005F" w:rsidRPr="00945A5D" w14:paraId="4D26FC84" w14:textId="0202ED0C" w:rsidTr="001B005F">
        <w:tc>
          <w:tcPr>
            <w:tcW w:w="4775" w:type="dxa"/>
          </w:tcPr>
          <w:p w14:paraId="43AA275B" w14:textId="77777777" w:rsidR="001B005F" w:rsidRPr="00945A5D" w:rsidRDefault="001B005F" w:rsidP="007C38EA">
            <w:pPr>
              <w:pStyle w:val="Pa1"/>
              <w:rPr>
                <w:rFonts w:ascii="Calibri" w:hAnsi="Calibri" w:cs="Arial"/>
                <w:b/>
                <w:sz w:val="22"/>
                <w:szCs w:val="22"/>
                <w:lang w:val="lv-LV"/>
              </w:rPr>
            </w:pPr>
          </w:p>
          <w:p w14:paraId="71B4A26D" w14:textId="068FAE51" w:rsidR="001B005F" w:rsidRPr="00945A5D" w:rsidRDefault="001B005F" w:rsidP="007C38EA">
            <w:pPr>
              <w:pStyle w:val="Pa1"/>
              <w:rPr>
                <w:rFonts w:ascii="Calibri" w:hAnsi="Calibri" w:cs="Arial"/>
                <w:b/>
                <w:sz w:val="22"/>
                <w:szCs w:val="22"/>
                <w:lang w:val="lv-LV"/>
              </w:rPr>
            </w:pPr>
            <w:r w:rsidRPr="00945A5D">
              <w:rPr>
                <w:rFonts w:ascii="Calibri" w:hAnsi="Calibri" w:cs="Arial"/>
                <w:b/>
                <w:sz w:val="22"/>
                <w:szCs w:val="22"/>
                <w:lang w:val="lv-LV"/>
              </w:rPr>
              <w:t>Vides koordinatora kontakti (e-pasts)</w:t>
            </w:r>
          </w:p>
          <w:p w14:paraId="39C81DAB" w14:textId="77777777" w:rsidR="001B005F" w:rsidRPr="00945A5D" w:rsidRDefault="001B005F" w:rsidP="007C38EA">
            <w:pPr>
              <w:rPr>
                <w:lang w:val="lv-LV" w:eastAsia="en-US"/>
              </w:rPr>
            </w:pPr>
          </w:p>
        </w:tc>
        <w:tc>
          <w:tcPr>
            <w:tcW w:w="4179" w:type="dxa"/>
            <w:vAlign w:val="center"/>
          </w:tcPr>
          <w:p w14:paraId="454C923E" w14:textId="77777777" w:rsidR="001B005F" w:rsidRPr="00945A5D" w:rsidRDefault="001B005F" w:rsidP="001B005F">
            <w:pPr>
              <w:pStyle w:val="Pa1"/>
              <w:rPr>
                <w:rFonts w:ascii="Calibri" w:hAnsi="Calibri" w:cs="Arial"/>
                <w:b/>
                <w:sz w:val="22"/>
                <w:szCs w:val="22"/>
                <w:lang w:val="lv-LV"/>
              </w:rPr>
            </w:pPr>
          </w:p>
        </w:tc>
      </w:tr>
      <w:tr w:rsidR="001B005F" w:rsidRPr="00945A5D" w14:paraId="7F1939AB" w14:textId="259326CD" w:rsidTr="001B005F">
        <w:tc>
          <w:tcPr>
            <w:tcW w:w="4775" w:type="dxa"/>
          </w:tcPr>
          <w:p w14:paraId="6BB23429" w14:textId="77777777" w:rsidR="001B005F" w:rsidRPr="00945A5D" w:rsidRDefault="001B005F" w:rsidP="007C38EA">
            <w:pPr>
              <w:pStyle w:val="Pa1"/>
              <w:rPr>
                <w:rFonts w:ascii="Calibri" w:hAnsi="Calibri" w:cs="Arial"/>
                <w:b/>
                <w:sz w:val="22"/>
                <w:szCs w:val="22"/>
                <w:lang w:val="lv-LV"/>
              </w:rPr>
            </w:pPr>
          </w:p>
          <w:p w14:paraId="2E87EB6D" w14:textId="74F21800" w:rsidR="001B005F" w:rsidRPr="00945A5D" w:rsidRDefault="001B005F" w:rsidP="007C38EA">
            <w:pPr>
              <w:rPr>
                <w:lang w:val="lv-LV"/>
              </w:rPr>
            </w:pPr>
            <w:r w:rsidRPr="00945A5D">
              <w:rPr>
                <w:rFonts w:ascii="Calibri" w:hAnsi="Calibri" w:cs="Arial"/>
                <w:b/>
                <w:sz w:val="22"/>
                <w:szCs w:val="22"/>
                <w:lang w:val="lv-LV"/>
              </w:rPr>
              <w:t>Pieteikuma anketu aizpildīja</w:t>
            </w:r>
          </w:p>
          <w:p w14:paraId="2F5F890B" w14:textId="77777777" w:rsidR="001B005F" w:rsidRPr="00945A5D" w:rsidRDefault="001B005F" w:rsidP="007C38EA">
            <w:pPr>
              <w:rPr>
                <w:lang w:val="lv-LV"/>
              </w:rPr>
            </w:pPr>
          </w:p>
        </w:tc>
        <w:tc>
          <w:tcPr>
            <w:tcW w:w="4179" w:type="dxa"/>
            <w:vAlign w:val="center"/>
          </w:tcPr>
          <w:p w14:paraId="19443B86" w14:textId="77777777" w:rsidR="001B005F" w:rsidRPr="00945A5D" w:rsidRDefault="001B005F" w:rsidP="001B005F">
            <w:pPr>
              <w:pStyle w:val="Pa1"/>
              <w:rPr>
                <w:rFonts w:ascii="Calibri" w:hAnsi="Calibri" w:cs="Arial"/>
                <w:b/>
                <w:sz w:val="22"/>
                <w:szCs w:val="22"/>
                <w:lang w:val="lv-LV"/>
              </w:rPr>
            </w:pPr>
          </w:p>
        </w:tc>
      </w:tr>
    </w:tbl>
    <w:p w14:paraId="05C64AB0" w14:textId="77777777" w:rsidR="007214DA" w:rsidRPr="00945A5D" w:rsidRDefault="007214DA" w:rsidP="007214DA">
      <w:pPr>
        <w:rPr>
          <w:rFonts w:ascii="Calibri" w:hAnsi="Calibri" w:cs="Arial"/>
          <w:b/>
          <w:sz w:val="22"/>
          <w:szCs w:val="22"/>
          <w:lang w:val="lv-LV"/>
        </w:rPr>
      </w:pPr>
    </w:p>
    <w:p w14:paraId="37DFB5A2" w14:textId="26510A8F" w:rsidR="007214DA" w:rsidRPr="00945A5D" w:rsidRDefault="007214DA" w:rsidP="007214DA">
      <w:pPr>
        <w:spacing w:line="22" w:lineRule="atLeast"/>
        <w:rPr>
          <w:rFonts w:ascii="Arial" w:eastAsia="Arial" w:hAnsi="Arial" w:cs="Arial"/>
          <w:b/>
          <w:sz w:val="20"/>
          <w:lang w:val="lv-LV"/>
        </w:rPr>
      </w:pPr>
      <w:r w:rsidRPr="00945A5D">
        <w:rPr>
          <w:rFonts w:ascii="Arial" w:eastAsia="Arial" w:hAnsi="Arial" w:cs="Arial"/>
          <w:sz w:val="20"/>
          <w:lang w:val="lv-LV"/>
        </w:rPr>
        <w:tab/>
      </w:r>
      <w:r w:rsidRPr="00945A5D">
        <w:rPr>
          <w:rFonts w:ascii="Arial" w:eastAsia="Arial" w:hAnsi="Arial" w:cs="Arial"/>
          <w:sz w:val="20"/>
          <w:lang w:val="lv-LV"/>
        </w:rPr>
        <w:tab/>
      </w:r>
      <w:r w:rsidRPr="00945A5D">
        <w:rPr>
          <w:rFonts w:ascii="Arial" w:eastAsia="Arial" w:hAnsi="Arial" w:cs="Arial"/>
          <w:sz w:val="20"/>
          <w:lang w:val="lv-LV"/>
        </w:rPr>
        <w:tab/>
      </w:r>
      <w:r w:rsidRPr="00945A5D">
        <w:rPr>
          <w:rFonts w:ascii="Calibri" w:eastAsia="Times New Roman" w:hAnsi="Calibri" w:cs="Arial"/>
          <w:sz w:val="22"/>
          <w:szCs w:val="22"/>
          <w:lang w:val="lv-LV" w:eastAsia="nl-NL"/>
        </w:rPr>
        <w:br w:type="page"/>
      </w:r>
    </w:p>
    <w:p w14:paraId="303E9B19" w14:textId="77777777" w:rsidR="003F5070" w:rsidRPr="00136615" w:rsidRDefault="003F5070" w:rsidP="003F5070">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6CD0E033" w14:textId="77777777" w:rsidR="003F5070" w:rsidRPr="00B801BF" w:rsidRDefault="003F5070" w:rsidP="003F5070">
      <w:pPr>
        <w:rPr>
          <w:rFonts w:asciiTheme="majorHAnsi" w:eastAsia="Calibri" w:hAnsiTheme="majorHAnsi" w:cstheme="majorHAnsi"/>
          <w:b/>
          <w:sz w:val="22"/>
          <w:szCs w:val="22"/>
          <w:lang w:val="lv-LV"/>
        </w:rPr>
      </w:pPr>
    </w:p>
    <w:p w14:paraId="4A7ADEA7" w14:textId="74115723" w:rsidR="009B7851" w:rsidRPr="003F5070" w:rsidRDefault="003F5070" w:rsidP="003F5070">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p w14:paraId="66BC7FB0" w14:textId="77777777" w:rsidR="009B7851" w:rsidRPr="00945A5D" w:rsidRDefault="009B7851" w:rsidP="00C6472F">
      <w:pPr>
        <w:rPr>
          <w:rFonts w:ascii="Calibri" w:eastAsia="Times New Roman" w:hAnsi="Calibri" w:cs="Arial"/>
          <w:sz w:val="22"/>
          <w:szCs w:val="22"/>
          <w:lang w:val="lv-LV" w:eastAsia="nl-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2867E61F" w14:textId="77777777" w:rsidTr="007C38EA">
        <w:trPr>
          <w:trHeight w:val="704"/>
          <w:jc w:val="center"/>
        </w:trPr>
        <w:tc>
          <w:tcPr>
            <w:tcW w:w="10348" w:type="dxa"/>
            <w:gridSpan w:val="3"/>
          </w:tcPr>
          <w:p w14:paraId="687B7DAB" w14:textId="77777777" w:rsidR="009B7851" w:rsidRPr="00945A5D" w:rsidRDefault="009B7851" w:rsidP="009B7851">
            <w:pPr>
              <w:ind w:left="1080"/>
              <w:jc w:val="center"/>
              <w:rPr>
                <w:rFonts w:ascii="Calibri" w:hAnsi="Calibri"/>
                <w:sz w:val="22"/>
                <w:szCs w:val="22"/>
                <w:lang w:val="lv-LV"/>
              </w:rPr>
            </w:pPr>
          </w:p>
          <w:p w14:paraId="6490F730" w14:textId="77777777" w:rsidR="009B7851" w:rsidRPr="00945A5D" w:rsidRDefault="0064332F" w:rsidP="009B7851">
            <w:pPr>
              <w:pStyle w:val="Sarakstarindkopa"/>
              <w:numPr>
                <w:ilvl w:val="0"/>
                <w:numId w:val="16"/>
              </w:numPr>
              <w:jc w:val="center"/>
              <w:rPr>
                <w:rFonts w:ascii="Calibri" w:hAnsi="Calibri"/>
                <w:szCs w:val="22"/>
                <w:lang w:val="lv-LV"/>
              </w:rPr>
            </w:pPr>
            <w:r w:rsidRPr="00945A5D">
              <w:rPr>
                <w:rFonts w:ascii="Calibri" w:hAnsi="Calibri"/>
                <w:b/>
                <w:szCs w:val="22"/>
                <w:lang w:val="lv-LV"/>
              </w:rPr>
              <w:t>VIDES PĀRVALDE</w:t>
            </w:r>
            <w:r w:rsidR="009B7851" w:rsidRPr="00945A5D">
              <w:rPr>
                <w:rFonts w:ascii="Calibri" w:hAnsi="Calibri"/>
                <w:b/>
                <w:szCs w:val="22"/>
                <w:lang w:val="lv-LV"/>
              </w:rPr>
              <w:br/>
            </w:r>
          </w:p>
        </w:tc>
      </w:tr>
      <w:tr w:rsidR="007214DA" w:rsidRPr="00945A5D" w14:paraId="73394B7C" w14:textId="77777777" w:rsidTr="005F1DF9">
        <w:trPr>
          <w:jc w:val="center"/>
        </w:trPr>
        <w:tc>
          <w:tcPr>
            <w:tcW w:w="669" w:type="dxa"/>
            <w:shd w:val="clear" w:color="auto" w:fill="C5E0B3"/>
          </w:tcPr>
          <w:p w14:paraId="360429A0" w14:textId="7436C78F" w:rsidR="007214DA" w:rsidRDefault="007214DA"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1.1</w:t>
            </w:r>
          </w:p>
          <w:p w14:paraId="7492A3B8" w14:textId="389FC3E7" w:rsidR="00543DE9" w:rsidRDefault="00543DE9" w:rsidP="0000633A">
            <w:pPr>
              <w:jc w:val="center"/>
              <w:rPr>
                <w:rFonts w:ascii="Calibri" w:eastAsia="Times New Roman" w:hAnsi="Calibri" w:cs="Arial"/>
                <w:sz w:val="18"/>
                <w:szCs w:val="18"/>
                <w:lang w:val="lv-LV" w:eastAsia="nl-NL"/>
              </w:rPr>
            </w:pPr>
          </w:p>
          <w:p w14:paraId="642B4AB5" w14:textId="6BDE0121" w:rsidR="00543DE9" w:rsidRPr="00543DE9" w:rsidRDefault="00543DE9" w:rsidP="0000633A">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p w14:paraId="01DAE87E" w14:textId="77777777" w:rsidR="00543DE9" w:rsidRDefault="00543DE9" w:rsidP="0000633A">
            <w:pPr>
              <w:jc w:val="center"/>
              <w:rPr>
                <w:rFonts w:ascii="Calibri" w:eastAsia="Times New Roman" w:hAnsi="Calibri" w:cs="Arial"/>
                <w:sz w:val="18"/>
                <w:szCs w:val="18"/>
                <w:lang w:val="lv-LV" w:eastAsia="nl-NL"/>
              </w:rPr>
            </w:pPr>
          </w:p>
          <w:p w14:paraId="34F40C81" w14:textId="4F4BB822" w:rsidR="00543DE9" w:rsidRPr="00945A5D" w:rsidRDefault="00543DE9" w:rsidP="0000633A">
            <w:pPr>
              <w:jc w:val="center"/>
              <w:rPr>
                <w:rFonts w:ascii="Calibri" w:eastAsia="Times New Roman" w:hAnsi="Calibri" w:cs="Arial"/>
                <w:sz w:val="18"/>
                <w:szCs w:val="18"/>
                <w:lang w:val="lv-LV" w:eastAsia="nl-NL"/>
              </w:rPr>
            </w:pPr>
          </w:p>
        </w:tc>
        <w:tc>
          <w:tcPr>
            <w:tcW w:w="7716" w:type="dxa"/>
            <w:vAlign w:val="center"/>
          </w:tcPr>
          <w:p w14:paraId="11907128" w14:textId="61CBB5C6" w:rsidR="007214DA" w:rsidRPr="006C78E7" w:rsidRDefault="00543DE9" w:rsidP="005F1DF9">
            <w:pPr>
              <w:rPr>
                <w:rFonts w:ascii="Calibri" w:hAnsi="Calibri" w:cs="Calibri"/>
                <w:sz w:val="22"/>
                <w:szCs w:val="22"/>
                <w:lang w:val="lv-LV"/>
              </w:rPr>
            </w:pPr>
            <w:r w:rsidRPr="006C78E7">
              <w:rPr>
                <w:rFonts w:ascii="Calibri" w:hAnsi="Calibri" w:cs="Calibri"/>
                <w:sz w:val="22"/>
                <w:szCs w:val="22"/>
              </w:rPr>
              <w:t>Vadība ir iesaistīta un atbalsta sertifikācijas procedūru. Ir apstiprināts vides koordinators.</w:t>
            </w:r>
          </w:p>
        </w:tc>
        <w:tc>
          <w:tcPr>
            <w:tcW w:w="1963" w:type="dxa"/>
          </w:tcPr>
          <w:p w14:paraId="7F5FAB10" w14:textId="57C429D6" w:rsidR="003F5070" w:rsidRPr="00373131" w:rsidRDefault="003F5070" w:rsidP="003F507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EndPr/>
              <w:sdtContent>
                <w:r w:rsidR="0000633A">
                  <w:rPr>
                    <w:rFonts w:ascii="MS Gothic" w:eastAsia="MS Gothic" w:hAnsi="MS Gothic" w:cstheme="minorHAnsi" w:hint="eastAsia"/>
                    <w:sz w:val="22"/>
                    <w:szCs w:val="22"/>
                    <w:lang w:val="lv-LV"/>
                  </w:rPr>
                  <w:t>☐</w:t>
                </w:r>
              </w:sdtContent>
            </w:sdt>
          </w:p>
          <w:p w14:paraId="143281DF" w14:textId="77777777" w:rsidR="003F5070" w:rsidRDefault="003F5070" w:rsidP="003F507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51B929" w14:textId="69665150" w:rsidR="007214DA" w:rsidRPr="00945A5D" w:rsidRDefault="003F5070" w:rsidP="003F5070">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EndPr/>
              <w:sdtContent>
                <w:r w:rsidR="00F97065">
                  <w:rPr>
                    <w:rFonts w:ascii="MS Gothic" w:eastAsia="MS Gothic" w:hAnsi="MS Gothic" w:cstheme="minorHAnsi" w:hint="eastAsia"/>
                    <w:sz w:val="22"/>
                    <w:szCs w:val="22"/>
                    <w:lang w:val="lv-LV"/>
                  </w:rPr>
                  <w:t>☐</w:t>
                </w:r>
              </w:sdtContent>
            </w:sdt>
          </w:p>
        </w:tc>
      </w:tr>
      <w:tr w:rsidR="003F5070" w:rsidRPr="00945A5D" w14:paraId="094A7D7E" w14:textId="77777777" w:rsidTr="005F1DF9">
        <w:trPr>
          <w:jc w:val="center"/>
        </w:trPr>
        <w:tc>
          <w:tcPr>
            <w:tcW w:w="669" w:type="dxa"/>
            <w:shd w:val="clear" w:color="auto" w:fill="C5E0B3"/>
          </w:tcPr>
          <w:p w14:paraId="705A6A83" w14:textId="77777777"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1.2</w:t>
            </w:r>
          </w:p>
          <w:p w14:paraId="59DAA3B3" w14:textId="77777777" w:rsidR="00543DE9" w:rsidRDefault="00543DE9" w:rsidP="0000633A">
            <w:pPr>
              <w:jc w:val="center"/>
              <w:rPr>
                <w:rFonts w:ascii="Calibri" w:eastAsia="Times New Roman" w:hAnsi="Calibri" w:cs="Arial"/>
                <w:sz w:val="18"/>
                <w:szCs w:val="18"/>
                <w:lang w:val="lv-LV" w:eastAsia="nl-NL"/>
              </w:rPr>
            </w:pPr>
          </w:p>
          <w:p w14:paraId="7811BBF8" w14:textId="33C6E0CC" w:rsidR="00543DE9" w:rsidRPr="00543DE9" w:rsidRDefault="00543DE9" w:rsidP="0000633A">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5B6516E6" w14:textId="0FEF48B4" w:rsidR="003F5070" w:rsidRPr="006C78E7" w:rsidRDefault="00543DE9" w:rsidP="005F1DF9">
            <w:pPr>
              <w:rPr>
                <w:rFonts w:ascii="Calibri" w:hAnsi="Calibri" w:cs="Calibri"/>
                <w:sz w:val="22"/>
                <w:szCs w:val="22"/>
                <w:lang w:val="lv-LV"/>
              </w:rPr>
            </w:pPr>
            <w:r w:rsidRPr="006C78E7">
              <w:rPr>
                <w:rFonts w:ascii="Calibri" w:hAnsi="Calibri" w:cs="Calibri"/>
                <w:sz w:val="22"/>
                <w:szCs w:val="22"/>
              </w:rPr>
              <w:t>Ir izstrādāts un apstiprināts ilgtspējīgas attīstības politikas dokuments.</w:t>
            </w:r>
          </w:p>
        </w:tc>
        <w:tc>
          <w:tcPr>
            <w:tcW w:w="1963" w:type="dxa"/>
          </w:tcPr>
          <w:p w14:paraId="00C38667" w14:textId="77777777" w:rsidR="003F5070" w:rsidRPr="00373131" w:rsidRDefault="003F5070" w:rsidP="003F507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07D8E9" w14:textId="77777777" w:rsidR="003F5070" w:rsidRDefault="003F5070" w:rsidP="003F507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194508" w14:textId="77777777" w:rsidR="003F5070" w:rsidRPr="00373131" w:rsidRDefault="003F5070" w:rsidP="003F507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CC28EA" w14:textId="3479EF71" w:rsidR="003F5070" w:rsidRPr="00945A5D" w:rsidRDefault="003F5070" w:rsidP="003F5070">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5070" w:rsidRPr="00945A5D" w14:paraId="74D6C09C" w14:textId="77777777" w:rsidTr="005F1DF9">
        <w:trPr>
          <w:jc w:val="center"/>
        </w:trPr>
        <w:tc>
          <w:tcPr>
            <w:tcW w:w="669" w:type="dxa"/>
            <w:shd w:val="clear" w:color="auto" w:fill="C5E0B3"/>
          </w:tcPr>
          <w:p w14:paraId="029366AA" w14:textId="77777777" w:rsidR="003F5070" w:rsidRDefault="003F5070" w:rsidP="0000633A">
            <w:pPr>
              <w:jc w:val="center"/>
              <w:rPr>
                <w:rFonts w:ascii="Calibri" w:eastAsia="Times New Roman" w:hAnsi="Calibri"/>
                <w:sz w:val="18"/>
                <w:szCs w:val="18"/>
                <w:lang w:val="lv-LV"/>
              </w:rPr>
            </w:pPr>
            <w:r w:rsidRPr="00945A5D">
              <w:rPr>
                <w:rFonts w:ascii="Calibri" w:eastAsia="Times New Roman" w:hAnsi="Calibri"/>
                <w:sz w:val="18"/>
                <w:szCs w:val="18"/>
                <w:lang w:val="lv-LV"/>
              </w:rPr>
              <w:t>1.3</w:t>
            </w:r>
          </w:p>
          <w:p w14:paraId="16602AD1" w14:textId="77777777" w:rsidR="00543DE9" w:rsidRDefault="00543DE9" w:rsidP="0000633A">
            <w:pPr>
              <w:jc w:val="center"/>
              <w:rPr>
                <w:rFonts w:ascii="Calibri" w:eastAsia="Times New Roman" w:hAnsi="Calibri"/>
                <w:sz w:val="18"/>
                <w:szCs w:val="18"/>
                <w:lang w:val="lv-LV"/>
              </w:rPr>
            </w:pPr>
          </w:p>
          <w:p w14:paraId="09BCEE25" w14:textId="02575172" w:rsidR="00543DE9" w:rsidRPr="00543DE9" w:rsidRDefault="00543DE9" w:rsidP="0000633A">
            <w:pPr>
              <w:jc w:val="center"/>
              <w:rPr>
                <w:rFonts w:ascii="Calibri" w:eastAsia="Times New Roman" w:hAnsi="Calibri"/>
                <w:b/>
                <w:bCs/>
                <w:sz w:val="18"/>
                <w:szCs w:val="18"/>
                <w:lang w:val="lv-LV"/>
              </w:rPr>
            </w:pPr>
            <w:r w:rsidRPr="00543DE9">
              <w:rPr>
                <w:rFonts w:ascii="Calibri" w:eastAsia="Times New Roman" w:hAnsi="Calibri"/>
                <w:b/>
                <w:bCs/>
                <w:sz w:val="18"/>
                <w:szCs w:val="18"/>
                <w:lang w:val="lv-LV"/>
              </w:rPr>
              <w:t>O</w:t>
            </w:r>
          </w:p>
        </w:tc>
        <w:tc>
          <w:tcPr>
            <w:tcW w:w="7716" w:type="dxa"/>
            <w:vAlign w:val="center"/>
          </w:tcPr>
          <w:p w14:paraId="3008AABA" w14:textId="201E4648" w:rsidR="003F5070" w:rsidRPr="006C78E7" w:rsidRDefault="00543DE9" w:rsidP="005F1DF9">
            <w:pPr>
              <w:rPr>
                <w:rFonts w:ascii="Calibri" w:hAnsi="Calibri" w:cs="Calibri"/>
                <w:sz w:val="22"/>
                <w:szCs w:val="22"/>
                <w:lang w:val="lv-LV"/>
              </w:rPr>
            </w:pPr>
            <w:r w:rsidRPr="006C78E7">
              <w:rPr>
                <w:rFonts w:ascii="Calibri" w:hAnsi="Calibri" w:cs="Calibri"/>
                <w:sz w:val="22"/>
                <w:szCs w:val="22"/>
              </w:rPr>
              <w:t>Ir izstrādāts un tiek regulāri aktualizēts un pārskatīts vides un ilgtspējīgas attīstības iniciatīvu rīcības plāns</w:t>
            </w:r>
            <w:r w:rsidR="00392FF8">
              <w:rPr>
                <w:rFonts w:ascii="Calibri" w:hAnsi="Calibri" w:cs="Calibri"/>
                <w:sz w:val="22"/>
                <w:szCs w:val="22"/>
              </w:rPr>
              <w:t>.</w:t>
            </w:r>
          </w:p>
        </w:tc>
        <w:tc>
          <w:tcPr>
            <w:tcW w:w="1963" w:type="dxa"/>
          </w:tcPr>
          <w:p w14:paraId="74225515" w14:textId="77777777" w:rsidR="00985F36" w:rsidRPr="00373131" w:rsidRDefault="00985F36" w:rsidP="00985F3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8834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27094D" w14:textId="77777777" w:rsidR="00985F36" w:rsidRDefault="00985F36" w:rsidP="00985F3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2725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9CC6C8" w14:textId="77777777" w:rsidR="00985F36" w:rsidRPr="00373131" w:rsidRDefault="00985F36" w:rsidP="00985F3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1541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28D741" w14:textId="52AC1C73" w:rsidR="003F5070" w:rsidRPr="00945A5D" w:rsidRDefault="00985F36" w:rsidP="00985F36">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50002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szCs w:val="22"/>
                <w:lang w:val="lv-LV"/>
              </w:rPr>
              <w:t xml:space="preserve"> </w:t>
            </w:r>
          </w:p>
        </w:tc>
      </w:tr>
      <w:tr w:rsidR="003F5070" w:rsidRPr="00945A5D" w14:paraId="20F0F5E8" w14:textId="77777777" w:rsidTr="005F1DF9">
        <w:trPr>
          <w:jc w:val="center"/>
        </w:trPr>
        <w:tc>
          <w:tcPr>
            <w:tcW w:w="669" w:type="dxa"/>
            <w:shd w:val="clear" w:color="auto" w:fill="C5E0B3"/>
          </w:tcPr>
          <w:p w14:paraId="1DC71519" w14:textId="77777777"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1.4</w:t>
            </w:r>
          </w:p>
          <w:p w14:paraId="6B533E87" w14:textId="77777777" w:rsidR="00543DE9" w:rsidRDefault="00543DE9" w:rsidP="0000633A">
            <w:pPr>
              <w:jc w:val="center"/>
              <w:rPr>
                <w:rFonts w:ascii="Calibri" w:eastAsia="Times New Roman" w:hAnsi="Calibri" w:cs="Arial"/>
                <w:sz w:val="18"/>
                <w:szCs w:val="18"/>
                <w:lang w:val="lv-LV" w:eastAsia="nl-NL"/>
              </w:rPr>
            </w:pPr>
          </w:p>
          <w:p w14:paraId="6DA8255E" w14:textId="7392B541" w:rsidR="00543DE9" w:rsidRPr="00543DE9" w:rsidRDefault="00543DE9" w:rsidP="0000633A">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66AE7B5C" w14:textId="065CAAA5" w:rsidR="003F5070" w:rsidRPr="006C78E7" w:rsidRDefault="00543DE9" w:rsidP="005F1DF9">
            <w:pPr>
              <w:rPr>
                <w:rFonts w:ascii="Calibri" w:hAnsi="Calibri" w:cs="Calibri"/>
                <w:sz w:val="22"/>
                <w:szCs w:val="22"/>
                <w:lang w:val="lv-LV"/>
              </w:rPr>
            </w:pPr>
            <w:r w:rsidRPr="006C78E7">
              <w:rPr>
                <w:rFonts w:ascii="Calibri" w:hAnsi="Calibri" w:cs="Calibri"/>
                <w:sz w:val="22"/>
                <w:szCs w:val="22"/>
              </w:rPr>
              <w:t>Visa Zaļās Atslēgas dokumentācija tiek uzglabāta vienkopus un ir pieejama pārbaužu veikšanai.</w:t>
            </w:r>
          </w:p>
        </w:tc>
        <w:tc>
          <w:tcPr>
            <w:tcW w:w="1963" w:type="dxa"/>
          </w:tcPr>
          <w:p w14:paraId="5DCD1BD9" w14:textId="77777777" w:rsidR="00F97065" w:rsidRPr="00373131" w:rsidRDefault="00F97065" w:rsidP="00F9706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26702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B22CED" w14:textId="77777777" w:rsidR="00F97065" w:rsidRDefault="00F97065" w:rsidP="00F9706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179479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BF6E22" w14:textId="6E723272" w:rsidR="003F5070" w:rsidRPr="00945A5D" w:rsidRDefault="00F97065" w:rsidP="00F9706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40298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5070" w:rsidRPr="00945A5D" w14:paraId="66078A3A" w14:textId="77777777" w:rsidTr="005F1DF9">
        <w:trPr>
          <w:jc w:val="center"/>
        </w:trPr>
        <w:tc>
          <w:tcPr>
            <w:tcW w:w="669" w:type="dxa"/>
            <w:shd w:val="clear" w:color="auto" w:fill="C5E0B3"/>
          </w:tcPr>
          <w:p w14:paraId="69BB7BC7" w14:textId="77777777"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1.5</w:t>
            </w:r>
          </w:p>
          <w:p w14:paraId="03508B31" w14:textId="77777777" w:rsidR="00543DE9" w:rsidRDefault="00543DE9" w:rsidP="0000633A">
            <w:pPr>
              <w:jc w:val="center"/>
              <w:rPr>
                <w:rFonts w:ascii="Calibri" w:eastAsia="Times New Roman" w:hAnsi="Calibri" w:cs="Arial"/>
                <w:sz w:val="18"/>
                <w:szCs w:val="18"/>
                <w:lang w:val="lv-LV" w:eastAsia="nl-NL"/>
              </w:rPr>
            </w:pPr>
          </w:p>
          <w:p w14:paraId="571679CE" w14:textId="43F876DF" w:rsidR="00543DE9" w:rsidRPr="00543DE9" w:rsidRDefault="00543DE9" w:rsidP="0000633A">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144BBA57" w14:textId="1CE3AE44" w:rsidR="003F5070" w:rsidRPr="006C78E7" w:rsidRDefault="00543DE9" w:rsidP="005F1DF9">
            <w:pPr>
              <w:rPr>
                <w:rFonts w:ascii="Calibri" w:hAnsi="Calibri" w:cs="Calibri"/>
                <w:sz w:val="22"/>
                <w:szCs w:val="22"/>
                <w:lang w:val="lv-LV"/>
              </w:rPr>
            </w:pPr>
            <w:r w:rsidRPr="006C78E7">
              <w:rPr>
                <w:rFonts w:ascii="Calibri" w:hAnsi="Calibri" w:cs="Calibri"/>
                <w:sz w:val="22"/>
                <w:szCs w:val="22"/>
              </w:rPr>
              <w:t>Tiek nodrošināta aktīva sadarbība ar vides aizsardzības institūcijām un organizācijām, kā arī vietējo kopienu.</w:t>
            </w:r>
          </w:p>
        </w:tc>
        <w:tc>
          <w:tcPr>
            <w:tcW w:w="1963" w:type="dxa"/>
          </w:tcPr>
          <w:p w14:paraId="01C3695B" w14:textId="77777777" w:rsidR="00F97065" w:rsidRPr="00373131" w:rsidRDefault="00F97065" w:rsidP="00F9706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522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AD886C" w14:textId="77777777" w:rsidR="00F97065" w:rsidRDefault="00F97065" w:rsidP="00F9706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206942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3861AA" w14:textId="5C577233" w:rsidR="003F5070" w:rsidRPr="00945A5D" w:rsidRDefault="00F97065" w:rsidP="00F9706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68711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5070" w:rsidRPr="00945A5D" w14:paraId="7BE7683D" w14:textId="77777777" w:rsidTr="005F1DF9">
        <w:trPr>
          <w:jc w:val="center"/>
        </w:trPr>
        <w:tc>
          <w:tcPr>
            <w:tcW w:w="669" w:type="dxa"/>
            <w:shd w:val="clear" w:color="auto" w:fill="FFFF00"/>
          </w:tcPr>
          <w:p w14:paraId="3DD9B209" w14:textId="77777777"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1.6</w:t>
            </w:r>
          </w:p>
          <w:p w14:paraId="1F9B5E6F" w14:textId="77777777" w:rsidR="00BA1E96" w:rsidRDefault="00BA1E96" w:rsidP="0000633A">
            <w:pPr>
              <w:jc w:val="center"/>
              <w:rPr>
                <w:rFonts w:ascii="Calibri" w:eastAsia="Times New Roman" w:hAnsi="Calibri" w:cs="Arial"/>
                <w:sz w:val="18"/>
                <w:szCs w:val="18"/>
                <w:lang w:val="lv-LV" w:eastAsia="nl-NL"/>
              </w:rPr>
            </w:pPr>
          </w:p>
          <w:p w14:paraId="4A4EBA3F" w14:textId="268292BB" w:rsidR="00BA1E96" w:rsidRPr="00BA1E96" w:rsidRDefault="00BA1E96" w:rsidP="0000633A">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494BE14C" w14:textId="486DB0C0" w:rsidR="003F5070" w:rsidRPr="006C78E7" w:rsidRDefault="00BA1E96" w:rsidP="005F1DF9">
            <w:pPr>
              <w:rPr>
                <w:rFonts w:ascii="Calibri" w:hAnsi="Calibri" w:cs="Calibri"/>
                <w:sz w:val="22"/>
                <w:szCs w:val="22"/>
                <w:lang w:val="lv-LV"/>
              </w:rPr>
            </w:pPr>
            <w:r w:rsidRPr="006C78E7">
              <w:rPr>
                <w:rFonts w:ascii="Calibri" w:hAnsi="Calibri" w:cs="Calibri"/>
                <w:sz w:val="22"/>
                <w:szCs w:val="22"/>
              </w:rPr>
              <w:t>Klimata un vides ietekmju aprēķināšanai tiek izmantota CO</w:t>
            </w:r>
            <w:r w:rsidR="006C78E7">
              <w:rPr>
                <w:rFonts w:ascii="Calibri" w:hAnsi="Calibri" w:cs="Calibri"/>
                <w:sz w:val="22"/>
                <w:szCs w:val="22"/>
                <w:vertAlign w:val="subscript"/>
              </w:rPr>
              <w:t>2</w:t>
            </w:r>
            <w:r w:rsidRPr="006C78E7">
              <w:rPr>
                <w:rFonts w:ascii="Calibri" w:hAnsi="Calibri" w:cs="Calibri"/>
                <w:sz w:val="22"/>
                <w:szCs w:val="22"/>
              </w:rPr>
              <w:t xml:space="preserve"> izmešu aprēķina sistēma.</w:t>
            </w:r>
          </w:p>
        </w:tc>
        <w:tc>
          <w:tcPr>
            <w:tcW w:w="1963" w:type="dxa"/>
          </w:tcPr>
          <w:p w14:paraId="0B6BD557" w14:textId="77777777" w:rsidR="00F97065" w:rsidRPr="00373131" w:rsidRDefault="00F97065" w:rsidP="00F9706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9810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E4347C" w14:textId="77777777" w:rsidR="00F97065" w:rsidRDefault="00F97065" w:rsidP="00F9706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099483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0EF55A" w14:textId="47BE56A2" w:rsidR="003F5070" w:rsidRPr="00945A5D" w:rsidRDefault="00F97065" w:rsidP="00F97065">
            <w:pPr>
              <w:jc w:val="center"/>
              <w:rPr>
                <w:rFonts w:ascii="Calibri" w:eastAsia="Calibri" w:hAnsi="Calibri"/>
                <w:sz w:val="22"/>
                <w:szCs w:val="22"/>
                <w:lang w:val="lv-LV" w:eastAsia="en-US"/>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5253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5070" w:rsidRPr="00945A5D" w14:paraId="4EDA2BAD" w14:textId="77777777" w:rsidTr="005F1DF9">
        <w:trPr>
          <w:jc w:val="center"/>
        </w:trPr>
        <w:tc>
          <w:tcPr>
            <w:tcW w:w="669" w:type="dxa"/>
            <w:shd w:val="clear" w:color="auto" w:fill="FFFF00"/>
          </w:tcPr>
          <w:p w14:paraId="16CBAC60" w14:textId="77777777"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1.7</w:t>
            </w:r>
          </w:p>
          <w:p w14:paraId="150F2AD9" w14:textId="77777777" w:rsidR="00BA1E96" w:rsidRDefault="00BA1E96" w:rsidP="0000633A">
            <w:pPr>
              <w:jc w:val="center"/>
              <w:rPr>
                <w:rFonts w:ascii="Calibri" w:eastAsia="Times New Roman" w:hAnsi="Calibri" w:cs="Arial"/>
                <w:sz w:val="18"/>
                <w:szCs w:val="18"/>
                <w:lang w:val="lv-LV" w:eastAsia="nl-NL"/>
              </w:rPr>
            </w:pPr>
          </w:p>
          <w:p w14:paraId="7796F7C0" w14:textId="01EB810E" w:rsidR="00BA1E96" w:rsidRPr="00BA1E96" w:rsidRDefault="00BA1E96" w:rsidP="0000633A">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75AB69DF" w14:textId="23BFC903" w:rsidR="003F5070" w:rsidRPr="006C78E7" w:rsidRDefault="00BA1E96" w:rsidP="005F1DF9">
            <w:pPr>
              <w:rPr>
                <w:rFonts w:ascii="Calibri" w:hAnsi="Calibri" w:cs="Calibri"/>
                <w:i/>
                <w:sz w:val="22"/>
                <w:szCs w:val="22"/>
                <w:lang w:val="lv-LV"/>
              </w:rPr>
            </w:pPr>
            <w:r w:rsidRPr="006C78E7">
              <w:rPr>
                <w:rFonts w:ascii="Calibri" w:hAnsi="Calibri" w:cs="Calibri"/>
                <w:sz w:val="22"/>
                <w:szCs w:val="22"/>
              </w:rPr>
              <w:t>Oglekļa dioksīda pēdas jeb klimata ietekmes samazināšanai ir uzstādīti konkrēti mērķi.</w:t>
            </w:r>
          </w:p>
        </w:tc>
        <w:tc>
          <w:tcPr>
            <w:tcW w:w="1963" w:type="dxa"/>
          </w:tcPr>
          <w:p w14:paraId="2EECB852" w14:textId="77777777" w:rsidR="00985F36" w:rsidRPr="00373131" w:rsidRDefault="00985F36" w:rsidP="00985F3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38366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67FDBA" w14:textId="77777777" w:rsidR="00985F36" w:rsidRDefault="00985F36" w:rsidP="00985F3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66932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7D9D8B" w14:textId="77777777" w:rsidR="00985F36" w:rsidRPr="00373131" w:rsidRDefault="00985F36" w:rsidP="00985F3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12346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086A13" w14:textId="54D6B36C" w:rsidR="003F5070" w:rsidRPr="00945A5D" w:rsidRDefault="00985F36" w:rsidP="00985F36">
            <w:pPr>
              <w:jc w:val="center"/>
              <w:rPr>
                <w:rFonts w:ascii="Calibri" w:hAnsi="Calibri"/>
                <w: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34302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i/>
                <w:sz w:val="22"/>
                <w:szCs w:val="22"/>
                <w:lang w:val="lv-LV"/>
              </w:rPr>
              <w:t xml:space="preserve"> </w:t>
            </w:r>
          </w:p>
        </w:tc>
      </w:tr>
      <w:tr w:rsidR="00BA1E96" w:rsidRPr="00945A5D" w14:paraId="30D8C78E" w14:textId="77777777" w:rsidTr="005F1DF9">
        <w:trPr>
          <w:jc w:val="center"/>
        </w:trPr>
        <w:tc>
          <w:tcPr>
            <w:tcW w:w="669" w:type="dxa"/>
            <w:shd w:val="clear" w:color="auto" w:fill="FFFF00"/>
          </w:tcPr>
          <w:p w14:paraId="7544B627" w14:textId="77777777" w:rsidR="00BA1E96" w:rsidRDefault="00BA1E96" w:rsidP="0000633A">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p w14:paraId="5557209E" w14:textId="77777777" w:rsidR="00BA1E96" w:rsidRDefault="00BA1E96" w:rsidP="0000633A">
            <w:pPr>
              <w:jc w:val="center"/>
              <w:rPr>
                <w:rFonts w:ascii="Calibri" w:eastAsia="Times New Roman" w:hAnsi="Calibri" w:cs="Arial"/>
                <w:sz w:val="18"/>
                <w:szCs w:val="18"/>
                <w:lang w:val="lv-LV" w:eastAsia="nl-NL"/>
              </w:rPr>
            </w:pPr>
          </w:p>
          <w:p w14:paraId="1E66955C" w14:textId="0A8B3A7F" w:rsidR="00BA1E96" w:rsidRPr="00BA1E96" w:rsidRDefault="00BA1E96" w:rsidP="0000633A">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607CBE0A" w14:textId="4B6FA5EE" w:rsidR="00BA1E96" w:rsidRPr="006C78E7" w:rsidRDefault="00BA1E96" w:rsidP="005F1DF9">
            <w:pPr>
              <w:rPr>
                <w:rFonts w:ascii="Calibri" w:hAnsi="Calibri" w:cs="Calibri"/>
                <w:sz w:val="22"/>
                <w:szCs w:val="22"/>
              </w:rPr>
            </w:pPr>
            <w:r w:rsidRPr="006C78E7">
              <w:rPr>
                <w:rFonts w:ascii="Calibri" w:hAnsi="Calibri" w:cs="Calibri"/>
                <w:sz w:val="22"/>
                <w:szCs w:val="22"/>
              </w:rPr>
              <w:t>Ar atzītiem atbalsta instrumentiem ir veikta klimatneitralitātes pārbaude atbilstoši SEG Protokola standarta 1. un 2. līmeņa emisijām</w:t>
            </w:r>
          </w:p>
        </w:tc>
        <w:tc>
          <w:tcPr>
            <w:tcW w:w="1963" w:type="dxa"/>
          </w:tcPr>
          <w:p w14:paraId="330562B9" w14:textId="77777777" w:rsidR="0031177D" w:rsidRPr="00373131" w:rsidRDefault="0031177D" w:rsidP="0031177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4138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A91B5C" w14:textId="77777777" w:rsidR="0031177D" w:rsidRDefault="0031177D" w:rsidP="0031177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73651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937ABF" w14:textId="228B958E" w:rsidR="00BA1E96" w:rsidRPr="00945A5D" w:rsidRDefault="0031177D" w:rsidP="0031177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19072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A1E96" w:rsidRPr="00945A5D" w14:paraId="051ECFF9" w14:textId="77777777" w:rsidTr="005F1DF9">
        <w:trPr>
          <w:jc w:val="center"/>
        </w:trPr>
        <w:tc>
          <w:tcPr>
            <w:tcW w:w="669" w:type="dxa"/>
            <w:shd w:val="clear" w:color="auto" w:fill="FFFF00"/>
          </w:tcPr>
          <w:p w14:paraId="281F3F6F" w14:textId="77777777" w:rsidR="00BA1E96" w:rsidRDefault="00BA1E96" w:rsidP="0000633A">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p w14:paraId="66B2D1A5" w14:textId="77777777" w:rsidR="00BA1E96" w:rsidRDefault="00BA1E96" w:rsidP="0000633A">
            <w:pPr>
              <w:jc w:val="center"/>
              <w:rPr>
                <w:rFonts w:ascii="Calibri" w:eastAsia="Times New Roman" w:hAnsi="Calibri" w:cs="Arial"/>
                <w:sz w:val="18"/>
                <w:szCs w:val="18"/>
                <w:lang w:val="lv-LV" w:eastAsia="nl-NL"/>
              </w:rPr>
            </w:pPr>
          </w:p>
          <w:p w14:paraId="12E28CFB" w14:textId="75219BD4" w:rsidR="00BA1E96" w:rsidRPr="00BA1E96" w:rsidRDefault="00BA1E96" w:rsidP="0000633A">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18472638" w14:textId="3AF20355" w:rsidR="00BA1E96" w:rsidRPr="006C78E7" w:rsidRDefault="00BA1E96" w:rsidP="005F1DF9">
            <w:pPr>
              <w:rPr>
                <w:rFonts w:ascii="Calibri" w:hAnsi="Calibri" w:cs="Calibri"/>
                <w:sz w:val="22"/>
                <w:szCs w:val="22"/>
              </w:rPr>
            </w:pPr>
            <w:r w:rsidRPr="006C78E7">
              <w:rPr>
                <w:rFonts w:ascii="Calibri" w:hAnsi="Calibri" w:cs="Calibri"/>
                <w:sz w:val="22"/>
                <w:szCs w:val="22"/>
              </w:rPr>
              <w:t>Viesiem un apmeklētājiem tiek piedāvāta iespēja izmantot CO</w:t>
            </w:r>
            <w:r w:rsidR="006C78E7">
              <w:rPr>
                <w:rFonts w:ascii="Calibri" w:hAnsi="Calibri" w:cs="Calibri"/>
                <w:sz w:val="22"/>
                <w:szCs w:val="22"/>
                <w:vertAlign w:val="subscript"/>
              </w:rPr>
              <w:t>2</w:t>
            </w:r>
            <w:r w:rsidRPr="006C78E7">
              <w:rPr>
                <w:rFonts w:ascii="Calibri" w:hAnsi="Calibri" w:cs="Calibri"/>
                <w:sz w:val="22"/>
                <w:szCs w:val="22"/>
              </w:rPr>
              <w:t xml:space="preserve"> emisiju kompensāciju shēmu.</w:t>
            </w:r>
          </w:p>
        </w:tc>
        <w:tc>
          <w:tcPr>
            <w:tcW w:w="1963" w:type="dxa"/>
          </w:tcPr>
          <w:p w14:paraId="2423E0FF" w14:textId="77777777" w:rsidR="0031177D" w:rsidRPr="00373131" w:rsidRDefault="0031177D" w:rsidP="0031177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52024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7B4D30" w14:textId="77777777" w:rsidR="0031177D" w:rsidRDefault="0031177D" w:rsidP="0031177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227906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91EC2F" w14:textId="084CE6E9" w:rsidR="00BA1E96" w:rsidRPr="00945A5D" w:rsidRDefault="0031177D" w:rsidP="0031177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8079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5070" w:rsidRPr="00945A5D" w14:paraId="21E73437" w14:textId="77777777" w:rsidTr="007C38EA">
        <w:trPr>
          <w:jc w:val="center"/>
        </w:trPr>
        <w:tc>
          <w:tcPr>
            <w:tcW w:w="10348" w:type="dxa"/>
            <w:gridSpan w:val="3"/>
          </w:tcPr>
          <w:p w14:paraId="6309E5A4" w14:textId="27D55D94" w:rsidR="004A6F0F" w:rsidRDefault="003F5070" w:rsidP="003F5070">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7293B6B6" w14:textId="77777777" w:rsidR="004A6F0F" w:rsidRPr="00F40C0E" w:rsidRDefault="004A6F0F" w:rsidP="003F5070">
            <w:pPr>
              <w:rPr>
                <w:rFonts w:ascii="Calibri" w:hAnsi="Calibri"/>
                <w:b/>
                <w:sz w:val="22"/>
                <w:szCs w:val="20"/>
                <w:lang w:val="lv-LV"/>
              </w:rPr>
            </w:pPr>
          </w:p>
          <w:p w14:paraId="6DE91568" w14:textId="77777777" w:rsidR="003F5070" w:rsidRPr="00945A5D" w:rsidRDefault="003F5070" w:rsidP="00F40C0E">
            <w:pPr>
              <w:rPr>
                <w:rFonts w:ascii="Calibri" w:hAnsi="Calibri"/>
                <w:sz w:val="22"/>
                <w:szCs w:val="22"/>
                <w:lang w:val="lv-LV"/>
              </w:rPr>
            </w:pPr>
          </w:p>
        </w:tc>
      </w:tr>
    </w:tbl>
    <w:p w14:paraId="5BAE44AC" w14:textId="77777777" w:rsidR="007214DA" w:rsidRPr="00945A5D" w:rsidRDefault="007214DA">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706C042A" w14:textId="77777777" w:rsidTr="007C38EA">
        <w:trPr>
          <w:jc w:val="center"/>
        </w:trPr>
        <w:tc>
          <w:tcPr>
            <w:tcW w:w="10348" w:type="dxa"/>
            <w:gridSpan w:val="3"/>
          </w:tcPr>
          <w:p w14:paraId="22CA5E59" w14:textId="1F5359F1" w:rsidR="009B7851" w:rsidRPr="00945A5D" w:rsidRDefault="009B7851" w:rsidP="009B7851">
            <w:pPr>
              <w:ind w:left="1080"/>
              <w:rPr>
                <w:rFonts w:ascii="Calibri" w:hAnsi="Calibri"/>
                <w:b/>
                <w:sz w:val="22"/>
                <w:szCs w:val="22"/>
                <w:lang w:val="lv-LV"/>
              </w:rPr>
            </w:pPr>
          </w:p>
          <w:p w14:paraId="0C228461" w14:textId="7FC47427" w:rsidR="00482A6B" w:rsidRPr="00945A5D" w:rsidRDefault="00482A6B" w:rsidP="00482A6B">
            <w:pPr>
              <w:pStyle w:val="Sarakstarindkopa"/>
              <w:numPr>
                <w:ilvl w:val="0"/>
                <w:numId w:val="16"/>
              </w:numPr>
              <w:jc w:val="center"/>
              <w:rPr>
                <w:rFonts w:ascii="Calibri" w:hAnsi="Calibri"/>
                <w:b/>
                <w:szCs w:val="22"/>
                <w:lang w:val="lv-LV"/>
              </w:rPr>
            </w:pPr>
            <w:r w:rsidRPr="00945A5D">
              <w:rPr>
                <w:rFonts w:ascii="Calibri" w:hAnsi="Calibri"/>
                <w:b/>
                <w:szCs w:val="22"/>
                <w:lang w:val="lv-LV"/>
              </w:rPr>
              <w:t>PERSONĀLA IESAISTE</w:t>
            </w:r>
          </w:p>
          <w:p w14:paraId="2B2CCAC7" w14:textId="77777777" w:rsidR="009B7851" w:rsidRPr="00945A5D" w:rsidRDefault="009B7851" w:rsidP="009B7851">
            <w:pPr>
              <w:ind w:left="1080"/>
              <w:rPr>
                <w:rFonts w:ascii="Calibri" w:hAnsi="Calibri"/>
                <w:b/>
                <w:sz w:val="22"/>
                <w:szCs w:val="22"/>
                <w:lang w:val="lv-LV"/>
              </w:rPr>
            </w:pPr>
          </w:p>
        </w:tc>
      </w:tr>
      <w:tr w:rsidR="007214DA" w:rsidRPr="00945A5D" w14:paraId="5D53FA04" w14:textId="77777777" w:rsidTr="000F2AD2">
        <w:trPr>
          <w:trHeight w:val="455"/>
          <w:jc w:val="center"/>
        </w:trPr>
        <w:tc>
          <w:tcPr>
            <w:tcW w:w="669" w:type="dxa"/>
            <w:shd w:val="clear" w:color="auto" w:fill="C5E0B3"/>
            <w:vAlign w:val="center"/>
          </w:tcPr>
          <w:p w14:paraId="7690973E" w14:textId="77777777" w:rsidR="007214DA" w:rsidRDefault="007214DA" w:rsidP="00CB3654">
            <w:pPr>
              <w:widowControl/>
              <w:suppressAutoHyphens w:val="0"/>
              <w:autoSpaceDE w:val="0"/>
              <w:autoSpaceDN w:val="0"/>
              <w:adjustRightInd w:val="0"/>
              <w:jc w:val="center"/>
              <w:rPr>
                <w:rFonts w:ascii="Calibri" w:hAnsi="Calibri"/>
                <w:snapToGrid w:val="0"/>
                <w:sz w:val="18"/>
                <w:szCs w:val="18"/>
                <w:lang w:val="lv-LV"/>
              </w:rPr>
            </w:pPr>
            <w:r w:rsidRPr="00945A5D">
              <w:rPr>
                <w:rFonts w:ascii="Calibri" w:hAnsi="Calibri"/>
                <w:snapToGrid w:val="0"/>
                <w:sz w:val="18"/>
                <w:szCs w:val="18"/>
                <w:lang w:val="lv-LV"/>
              </w:rPr>
              <w:t>2.1</w:t>
            </w:r>
          </w:p>
          <w:p w14:paraId="3FD7D28F" w14:textId="77777777" w:rsidR="00CB3654" w:rsidRDefault="00CB3654" w:rsidP="00CB3654">
            <w:pPr>
              <w:widowControl/>
              <w:suppressAutoHyphens w:val="0"/>
              <w:autoSpaceDE w:val="0"/>
              <w:autoSpaceDN w:val="0"/>
              <w:adjustRightInd w:val="0"/>
              <w:jc w:val="center"/>
              <w:rPr>
                <w:rFonts w:ascii="Calibri" w:hAnsi="Calibri"/>
                <w:snapToGrid w:val="0"/>
                <w:sz w:val="18"/>
                <w:szCs w:val="18"/>
                <w:lang w:val="lv-LV"/>
              </w:rPr>
            </w:pPr>
          </w:p>
          <w:p w14:paraId="7AE8B138" w14:textId="55B58952" w:rsidR="00CB3654" w:rsidRPr="00CB3654" w:rsidRDefault="00CB3654" w:rsidP="00CB3654">
            <w:pPr>
              <w:widowControl/>
              <w:suppressAutoHyphens w:val="0"/>
              <w:autoSpaceDE w:val="0"/>
              <w:autoSpaceDN w:val="0"/>
              <w:adjustRightInd w:val="0"/>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4BE3BC2F" w14:textId="1B1A0F0A"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Vadība regulārās sanāksmēs informē darbiniekus par esošajām un plānotajām vides aizsardzības iniciatīvām un aktivitātēm.</w:t>
            </w:r>
          </w:p>
        </w:tc>
        <w:tc>
          <w:tcPr>
            <w:tcW w:w="1963" w:type="dxa"/>
          </w:tcPr>
          <w:p w14:paraId="668D1519"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39782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6F3AAB"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85470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2AA31D" w14:textId="77777777" w:rsidR="00CB3654" w:rsidRPr="00373131" w:rsidRDefault="00CB3654" w:rsidP="00CB365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360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34EC23" w14:textId="76F2E5B9" w:rsidR="007214DA" w:rsidRPr="000F2AD2" w:rsidRDefault="00CB3654" w:rsidP="00CB3654">
            <w:pPr>
              <w:jc w:val="center"/>
              <w:rPr>
                <w:rFonts w:ascii="Calibri" w:hAnsi="Calibri"/>
                <w:iCs/>
                <w:snapToGrid w:val="0"/>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149189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27317CFF" w14:textId="77777777" w:rsidTr="000F2AD2">
        <w:trPr>
          <w:jc w:val="center"/>
        </w:trPr>
        <w:tc>
          <w:tcPr>
            <w:tcW w:w="669" w:type="dxa"/>
            <w:shd w:val="clear" w:color="auto" w:fill="C5E0B3"/>
            <w:vAlign w:val="center"/>
          </w:tcPr>
          <w:p w14:paraId="38A768D5"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2.2</w:t>
            </w:r>
          </w:p>
          <w:p w14:paraId="72CB9384" w14:textId="77777777" w:rsidR="00CB3654" w:rsidRDefault="00CB3654" w:rsidP="00CB3654">
            <w:pPr>
              <w:jc w:val="center"/>
              <w:rPr>
                <w:rFonts w:ascii="Calibri" w:hAnsi="Calibri"/>
                <w:snapToGrid w:val="0"/>
                <w:sz w:val="18"/>
                <w:szCs w:val="18"/>
                <w:lang w:val="lv-LV"/>
              </w:rPr>
            </w:pPr>
          </w:p>
          <w:p w14:paraId="79AB5C97" w14:textId="06E724AB" w:rsidR="00CB3654" w:rsidRPr="00CB3654" w:rsidRDefault="00CB3654" w:rsidP="00CB3654">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3E0C17B3" w14:textId="21D83335"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Vides koordinators piedalās vadības sanāksmēs, sniedzot informāciju par aktuālajām vides iniciatīvām un progresu pasākumu īstenošanā.</w:t>
            </w:r>
            <w:r w:rsidRPr="000F2AD2">
              <w:rPr>
                <w:rFonts w:ascii="Calibri" w:hAnsi="Calibri" w:cs="Calibri"/>
                <w:sz w:val="22"/>
                <w:szCs w:val="22"/>
                <w:lang w:val="lv-LV"/>
              </w:rPr>
              <w:t xml:space="preserve"> </w:t>
            </w:r>
          </w:p>
        </w:tc>
        <w:tc>
          <w:tcPr>
            <w:tcW w:w="1963" w:type="dxa"/>
          </w:tcPr>
          <w:p w14:paraId="0EFAAC6E"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58379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B5BF85"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60805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F5F7D4" w14:textId="748116B2"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23161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050578D" w14:textId="77777777" w:rsidTr="000F2AD2">
        <w:trPr>
          <w:jc w:val="center"/>
        </w:trPr>
        <w:tc>
          <w:tcPr>
            <w:tcW w:w="669" w:type="dxa"/>
            <w:shd w:val="clear" w:color="auto" w:fill="C5E0B3"/>
            <w:vAlign w:val="center"/>
          </w:tcPr>
          <w:p w14:paraId="17821276"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2.3</w:t>
            </w:r>
          </w:p>
          <w:p w14:paraId="63672EA3" w14:textId="77777777" w:rsidR="00CB3654" w:rsidRDefault="00CB3654" w:rsidP="00CB3654">
            <w:pPr>
              <w:jc w:val="center"/>
              <w:rPr>
                <w:rFonts w:ascii="Calibri" w:hAnsi="Calibri"/>
                <w:snapToGrid w:val="0"/>
                <w:sz w:val="18"/>
                <w:szCs w:val="18"/>
                <w:lang w:val="lv-LV"/>
              </w:rPr>
            </w:pPr>
          </w:p>
          <w:p w14:paraId="30951B94" w14:textId="08751170" w:rsidR="00CB3654" w:rsidRPr="00CB3654" w:rsidRDefault="00CB3654" w:rsidP="00CB3654">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634FC78B" w14:textId="61E6F6B4"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Darbiniekiem ir nodrošinātas apmācības par vides un ilgtspējīgas attīstības jautājumiem.</w:t>
            </w:r>
            <w:r w:rsidRPr="000F2AD2">
              <w:rPr>
                <w:rFonts w:ascii="Calibri" w:hAnsi="Calibri" w:cs="Calibri"/>
                <w:sz w:val="22"/>
                <w:szCs w:val="22"/>
                <w:lang w:val="lv-LV"/>
              </w:rPr>
              <w:t xml:space="preserve"> </w:t>
            </w:r>
          </w:p>
        </w:tc>
        <w:tc>
          <w:tcPr>
            <w:tcW w:w="1963" w:type="dxa"/>
          </w:tcPr>
          <w:p w14:paraId="0BE8AA22"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51683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D39DB6"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81891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A703FB" w14:textId="0C563446"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3533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1C390E57" w14:textId="77777777" w:rsidTr="000F2AD2">
        <w:trPr>
          <w:jc w:val="center"/>
        </w:trPr>
        <w:tc>
          <w:tcPr>
            <w:tcW w:w="669" w:type="dxa"/>
            <w:shd w:val="clear" w:color="auto" w:fill="C5E0B3"/>
            <w:vAlign w:val="center"/>
          </w:tcPr>
          <w:p w14:paraId="16C51521"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2.4</w:t>
            </w:r>
          </w:p>
          <w:p w14:paraId="1D4C5D7F" w14:textId="77777777" w:rsidR="00CB3654" w:rsidRDefault="00CB3654" w:rsidP="00CB3654">
            <w:pPr>
              <w:jc w:val="center"/>
              <w:rPr>
                <w:rFonts w:ascii="Calibri" w:hAnsi="Calibri"/>
                <w:snapToGrid w:val="0"/>
                <w:sz w:val="18"/>
                <w:szCs w:val="18"/>
                <w:lang w:val="lv-LV"/>
              </w:rPr>
            </w:pPr>
          </w:p>
          <w:p w14:paraId="353B8BDF" w14:textId="2B47FCA4" w:rsidR="00CB3654" w:rsidRPr="00CB3654" w:rsidRDefault="00CB3654" w:rsidP="00CB3654">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4871C713" w14:textId="6E5E9556"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Personāla telpās ir izvietota informācija par atbildīgu uzvedību un resursu taupību vides un ilgtspējas iniciatīvu un izvirzīto mērķu kontekstā.</w:t>
            </w:r>
          </w:p>
        </w:tc>
        <w:tc>
          <w:tcPr>
            <w:tcW w:w="1963" w:type="dxa"/>
          </w:tcPr>
          <w:p w14:paraId="3FE123D3"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9923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2833B0"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95197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EEEE4E" w14:textId="1053BF35"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79300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B3654" w:rsidRPr="00945A5D" w14:paraId="000A2BBD" w14:textId="77777777" w:rsidTr="000F2AD2">
        <w:trPr>
          <w:jc w:val="center"/>
        </w:trPr>
        <w:tc>
          <w:tcPr>
            <w:tcW w:w="669" w:type="dxa"/>
            <w:shd w:val="clear" w:color="auto" w:fill="FFFF00"/>
            <w:vAlign w:val="center"/>
          </w:tcPr>
          <w:p w14:paraId="49B1F140" w14:textId="77777777" w:rsidR="00CB3654" w:rsidRDefault="00CB3654" w:rsidP="00CB3654">
            <w:pPr>
              <w:jc w:val="center"/>
              <w:rPr>
                <w:rFonts w:ascii="Calibri" w:hAnsi="Calibri"/>
                <w:snapToGrid w:val="0"/>
                <w:sz w:val="18"/>
                <w:szCs w:val="18"/>
                <w:lang w:val="lv-LV"/>
              </w:rPr>
            </w:pPr>
            <w:r>
              <w:rPr>
                <w:rFonts w:ascii="Calibri" w:hAnsi="Calibri"/>
                <w:snapToGrid w:val="0"/>
                <w:sz w:val="18"/>
                <w:szCs w:val="18"/>
                <w:lang w:val="lv-LV"/>
              </w:rPr>
              <w:t>2.5</w:t>
            </w:r>
          </w:p>
          <w:p w14:paraId="5083F6D4" w14:textId="77777777" w:rsidR="00CB3654" w:rsidRPr="00CB3654" w:rsidRDefault="00CB3654" w:rsidP="00CB3654">
            <w:pPr>
              <w:jc w:val="center"/>
              <w:rPr>
                <w:rFonts w:ascii="Calibri" w:hAnsi="Calibri"/>
                <w:b/>
                <w:bCs/>
                <w:snapToGrid w:val="0"/>
                <w:sz w:val="18"/>
                <w:szCs w:val="18"/>
                <w:lang w:val="lv-LV"/>
              </w:rPr>
            </w:pPr>
          </w:p>
          <w:p w14:paraId="022522EC" w14:textId="71A114C1" w:rsidR="00CB3654" w:rsidRPr="00945A5D" w:rsidRDefault="00CB3654" w:rsidP="00CB3654">
            <w:pPr>
              <w:jc w:val="center"/>
              <w:rPr>
                <w:rFonts w:ascii="Calibri" w:hAnsi="Calibri"/>
                <w:snapToGrid w:val="0"/>
                <w:sz w:val="18"/>
                <w:szCs w:val="18"/>
                <w:lang w:val="lv-LV"/>
              </w:rPr>
            </w:pPr>
            <w:r w:rsidRPr="00CB3654">
              <w:rPr>
                <w:rFonts w:ascii="Calibri" w:hAnsi="Calibri"/>
                <w:b/>
                <w:bCs/>
                <w:snapToGrid w:val="0"/>
                <w:sz w:val="18"/>
                <w:szCs w:val="18"/>
                <w:lang w:val="lv-LV"/>
              </w:rPr>
              <w:t>V</w:t>
            </w:r>
          </w:p>
        </w:tc>
        <w:tc>
          <w:tcPr>
            <w:tcW w:w="7716" w:type="dxa"/>
            <w:vAlign w:val="center"/>
          </w:tcPr>
          <w:p w14:paraId="65B979F8" w14:textId="03B3E33E" w:rsidR="00CB3654" w:rsidRPr="000F2AD2" w:rsidRDefault="00CB3654" w:rsidP="000F2AD2">
            <w:pPr>
              <w:tabs>
                <w:tab w:val="left" w:pos="888"/>
              </w:tabs>
              <w:jc w:val="both"/>
              <w:rPr>
                <w:rFonts w:ascii="Calibri" w:hAnsi="Calibri" w:cs="Calibri"/>
                <w:sz w:val="22"/>
                <w:szCs w:val="22"/>
              </w:rPr>
            </w:pPr>
            <w:r w:rsidRPr="000F2AD2">
              <w:rPr>
                <w:rFonts w:ascii="Calibri" w:hAnsi="Calibri" w:cs="Calibri"/>
                <w:sz w:val="22"/>
                <w:szCs w:val="22"/>
              </w:rPr>
              <w:t>Darbinieki ir iesaistīti īstenoto vides un sociālekonomisko aktivitāšu rezultātu novērtēšanā.</w:t>
            </w:r>
          </w:p>
        </w:tc>
        <w:tc>
          <w:tcPr>
            <w:tcW w:w="1963" w:type="dxa"/>
          </w:tcPr>
          <w:p w14:paraId="23833759"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33298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EF0FE5"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7986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7890ED1" w14:textId="1D41B7BC" w:rsidR="00CB3654" w:rsidRPr="00945A5D" w:rsidRDefault="00CB3654" w:rsidP="00CB365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836809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3B5BE038" w14:textId="77777777" w:rsidTr="007C38EA">
        <w:trPr>
          <w:jc w:val="center"/>
        </w:trPr>
        <w:tc>
          <w:tcPr>
            <w:tcW w:w="10348" w:type="dxa"/>
            <w:gridSpan w:val="3"/>
          </w:tcPr>
          <w:p w14:paraId="63F63A7A" w14:textId="0D10C2E0" w:rsidR="007214DA" w:rsidRPr="00AF0FC2" w:rsidRDefault="007214DA" w:rsidP="007C38EA">
            <w:pPr>
              <w:rPr>
                <w:rFonts w:ascii="Calibri" w:hAnsi="Calibri"/>
                <w:b/>
                <w:sz w:val="22"/>
                <w:szCs w:val="20"/>
                <w:lang w:val="lv-LV"/>
              </w:rPr>
            </w:pPr>
            <w:r w:rsidRPr="00AF0FC2">
              <w:rPr>
                <w:rFonts w:ascii="Calibri" w:hAnsi="Calibri"/>
                <w:b/>
                <w:sz w:val="22"/>
                <w:szCs w:val="20"/>
                <w:lang w:val="lv-LV"/>
              </w:rPr>
              <w:t>Papildu komentāri/skaidrojumi/precizējumi sadaļā sniegtajai informācijai:</w:t>
            </w:r>
          </w:p>
          <w:p w14:paraId="5710C0A6" w14:textId="77777777" w:rsidR="007C5FBD" w:rsidRPr="00945A5D" w:rsidRDefault="007C5FBD" w:rsidP="007C38EA">
            <w:pPr>
              <w:rPr>
                <w:rFonts w:ascii="Calibri" w:hAnsi="Calibri"/>
                <w:b/>
                <w:szCs w:val="22"/>
                <w:lang w:val="lv-LV"/>
              </w:rPr>
            </w:pPr>
          </w:p>
          <w:p w14:paraId="62644299" w14:textId="77777777" w:rsidR="007214DA" w:rsidRPr="00945A5D" w:rsidRDefault="007214DA" w:rsidP="007C38EA">
            <w:pPr>
              <w:rPr>
                <w:rFonts w:ascii="Calibri" w:hAnsi="Calibri"/>
                <w:sz w:val="22"/>
                <w:szCs w:val="22"/>
                <w:lang w:val="lv-LV"/>
              </w:rPr>
            </w:pPr>
          </w:p>
        </w:tc>
      </w:tr>
    </w:tbl>
    <w:p w14:paraId="2B8822DD" w14:textId="77777777" w:rsidR="007214DA" w:rsidRPr="00945A5D" w:rsidRDefault="007214DA">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52CE8F2D" w14:textId="77777777" w:rsidTr="007214DA">
        <w:trPr>
          <w:jc w:val="center"/>
        </w:trPr>
        <w:tc>
          <w:tcPr>
            <w:tcW w:w="10348" w:type="dxa"/>
            <w:gridSpan w:val="3"/>
          </w:tcPr>
          <w:p w14:paraId="53E7D793" w14:textId="3DCAE38B" w:rsidR="009B7851" w:rsidRPr="00945A5D" w:rsidRDefault="009B7851" w:rsidP="009B7851">
            <w:pPr>
              <w:rPr>
                <w:rFonts w:ascii="Calibri" w:hAnsi="Calibri"/>
                <w:b/>
                <w:sz w:val="22"/>
                <w:szCs w:val="22"/>
                <w:lang w:val="lv-LV"/>
              </w:rPr>
            </w:pPr>
          </w:p>
          <w:p w14:paraId="3CADC158" w14:textId="38544DBD" w:rsidR="00405A31" w:rsidRPr="00945A5D" w:rsidRDefault="00405A31" w:rsidP="00405A31">
            <w:pPr>
              <w:pStyle w:val="Sarakstarindkopa"/>
              <w:numPr>
                <w:ilvl w:val="0"/>
                <w:numId w:val="16"/>
              </w:numPr>
              <w:jc w:val="center"/>
              <w:rPr>
                <w:rFonts w:ascii="Calibri" w:hAnsi="Calibri"/>
                <w:b/>
                <w:szCs w:val="22"/>
                <w:lang w:val="lv-LV"/>
              </w:rPr>
            </w:pPr>
            <w:r w:rsidRPr="00945A5D">
              <w:rPr>
                <w:rFonts w:ascii="Calibri" w:hAnsi="Calibri"/>
                <w:b/>
                <w:szCs w:val="22"/>
                <w:lang w:val="lv-LV"/>
              </w:rPr>
              <w:t>VIESU INFORMĀCIJA</w:t>
            </w:r>
          </w:p>
          <w:p w14:paraId="1BDB9ACE" w14:textId="77777777" w:rsidR="009B7851" w:rsidRPr="00945A5D" w:rsidRDefault="009B7851" w:rsidP="009B7851">
            <w:pPr>
              <w:rPr>
                <w:rFonts w:ascii="Calibri" w:hAnsi="Calibri"/>
                <w:b/>
                <w:sz w:val="22"/>
                <w:szCs w:val="22"/>
                <w:lang w:val="lv-LV"/>
              </w:rPr>
            </w:pPr>
          </w:p>
        </w:tc>
      </w:tr>
      <w:tr w:rsidR="007214DA" w:rsidRPr="00945A5D" w14:paraId="3E80A772" w14:textId="77777777" w:rsidTr="00657F39">
        <w:trPr>
          <w:jc w:val="center"/>
        </w:trPr>
        <w:tc>
          <w:tcPr>
            <w:tcW w:w="669" w:type="dxa"/>
            <w:shd w:val="clear" w:color="auto" w:fill="C5E0B3"/>
            <w:vAlign w:val="center"/>
          </w:tcPr>
          <w:p w14:paraId="68EC0929" w14:textId="77777777" w:rsidR="007214DA" w:rsidRDefault="007214DA" w:rsidP="00657F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3.1</w:t>
            </w:r>
          </w:p>
          <w:p w14:paraId="21E5C4FE" w14:textId="77777777" w:rsidR="00657F39" w:rsidRDefault="00657F39" w:rsidP="00657F39">
            <w:pPr>
              <w:jc w:val="center"/>
              <w:rPr>
                <w:rFonts w:ascii="Calibri" w:eastAsia="Times New Roman" w:hAnsi="Calibri" w:cs="Arial"/>
                <w:sz w:val="18"/>
                <w:szCs w:val="18"/>
                <w:lang w:val="lv-LV" w:eastAsia="nl-NL"/>
              </w:rPr>
            </w:pPr>
          </w:p>
          <w:p w14:paraId="59579E5E" w14:textId="06C2FCEC" w:rsidR="00657F39" w:rsidRPr="00657F39" w:rsidRDefault="00657F39" w:rsidP="00657F39">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11636101" w14:textId="600C6ECB"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Zaļās Atslēgas sertifikāts un planšete ir novietoti pamanāmā vietā.</w:t>
            </w:r>
            <w:r w:rsidRPr="00657F39">
              <w:rPr>
                <w:rFonts w:ascii="Calibri" w:hAnsi="Calibri" w:cs="Calibri"/>
                <w:sz w:val="22"/>
                <w:szCs w:val="22"/>
                <w:lang w:val="lv-LV"/>
              </w:rPr>
              <w:t xml:space="preserve"> </w:t>
            </w:r>
          </w:p>
        </w:tc>
        <w:tc>
          <w:tcPr>
            <w:tcW w:w="1963" w:type="dxa"/>
          </w:tcPr>
          <w:p w14:paraId="0FD78A47"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172497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E08BB3"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91909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8D2993" w14:textId="735C3DEC"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84313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C1F99DC" w14:textId="77777777" w:rsidTr="00657F39">
        <w:trPr>
          <w:jc w:val="center"/>
        </w:trPr>
        <w:tc>
          <w:tcPr>
            <w:tcW w:w="669" w:type="dxa"/>
            <w:shd w:val="clear" w:color="auto" w:fill="C5E0B3"/>
            <w:vAlign w:val="center"/>
          </w:tcPr>
          <w:p w14:paraId="36AA04C4" w14:textId="77777777" w:rsidR="007214DA" w:rsidRDefault="007214DA" w:rsidP="00657F39">
            <w:pPr>
              <w:jc w:val="center"/>
              <w:rPr>
                <w:rFonts w:ascii="Calibri" w:eastAsia="Times New Roman" w:hAnsi="Calibri"/>
                <w:sz w:val="18"/>
                <w:szCs w:val="18"/>
                <w:lang w:val="lv-LV"/>
              </w:rPr>
            </w:pPr>
            <w:r w:rsidRPr="00945A5D">
              <w:rPr>
                <w:rFonts w:ascii="Calibri" w:eastAsia="Times New Roman" w:hAnsi="Calibri"/>
                <w:sz w:val="18"/>
                <w:szCs w:val="18"/>
                <w:lang w:val="lv-LV"/>
              </w:rPr>
              <w:t>3.2</w:t>
            </w:r>
          </w:p>
          <w:p w14:paraId="2874E5E1" w14:textId="77777777" w:rsidR="00657F39" w:rsidRDefault="00657F39" w:rsidP="00657F39">
            <w:pPr>
              <w:jc w:val="center"/>
              <w:rPr>
                <w:rFonts w:ascii="Calibri" w:eastAsia="Times New Roman" w:hAnsi="Calibri"/>
                <w:sz w:val="18"/>
                <w:szCs w:val="18"/>
                <w:lang w:val="lv-LV"/>
              </w:rPr>
            </w:pPr>
          </w:p>
          <w:p w14:paraId="68A49F59" w14:textId="27A3B372" w:rsidR="00657F39" w:rsidRPr="00657F39" w:rsidRDefault="00657F39" w:rsidP="00657F39">
            <w:pPr>
              <w:jc w:val="center"/>
              <w:rPr>
                <w:rFonts w:ascii="Calibri" w:eastAsia="Times New Roman" w:hAnsi="Calibri"/>
                <w:b/>
                <w:bCs/>
                <w:sz w:val="18"/>
                <w:szCs w:val="18"/>
                <w:lang w:val="lv-LV"/>
              </w:rPr>
            </w:pPr>
            <w:r w:rsidRPr="00657F39">
              <w:rPr>
                <w:rFonts w:ascii="Calibri" w:eastAsia="Times New Roman" w:hAnsi="Calibri"/>
                <w:b/>
                <w:bCs/>
                <w:sz w:val="18"/>
                <w:szCs w:val="18"/>
                <w:lang w:val="lv-LV"/>
              </w:rPr>
              <w:t>O</w:t>
            </w:r>
          </w:p>
        </w:tc>
        <w:tc>
          <w:tcPr>
            <w:tcW w:w="7716" w:type="dxa"/>
            <w:vAlign w:val="center"/>
          </w:tcPr>
          <w:p w14:paraId="0E81F87F" w14:textId="7D929D1F"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Viesiem un apmeklētājiem ir viegli pieejama un pamanāma informācija par Zaļās Atslēgas programmu.</w:t>
            </w:r>
          </w:p>
        </w:tc>
        <w:tc>
          <w:tcPr>
            <w:tcW w:w="1963" w:type="dxa"/>
          </w:tcPr>
          <w:p w14:paraId="1E540541"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84372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5A42D7"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6996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C2FCBC" w14:textId="77777777" w:rsidR="00657F39" w:rsidRPr="00373131" w:rsidRDefault="00657F39" w:rsidP="00657F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2052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BF54A9" w14:textId="0182A015"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041508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17FCA98F" w14:textId="77777777" w:rsidTr="00657F39">
        <w:trPr>
          <w:jc w:val="center"/>
        </w:trPr>
        <w:tc>
          <w:tcPr>
            <w:tcW w:w="669" w:type="dxa"/>
            <w:shd w:val="clear" w:color="auto" w:fill="C5E0B3"/>
            <w:vAlign w:val="center"/>
          </w:tcPr>
          <w:p w14:paraId="06CA197C" w14:textId="77777777" w:rsidR="007214DA" w:rsidRDefault="007214DA" w:rsidP="00657F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3.3</w:t>
            </w:r>
          </w:p>
          <w:p w14:paraId="4A0032F9" w14:textId="77777777" w:rsidR="00657F39" w:rsidRDefault="00657F39" w:rsidP="00657F39">
            <w:pPr>
              <w:jc w:val="center"/>
              <w:rPr>
                <w:rFonts w:ascii="Calibri" w:eastAsia="Times New Roman" w:hAnsi="Calibri" w:cs="Arial"/>
                <w:sz w:val="18"/>
                <w:szCs w:val="18"/>
                <w:lang w:val="lv-LV" w:eastAsia="nl-NL"/>
              </w:rPr>
            </w:pPr>
          </w:p>
          <w:p w14:paraId="335E44D2" w14:textId="04B05426" w:rsidR="00657F39" w:rsidRPr="00657F39" w:rsidRDefault="00657F39" w:rsidP="00657F39">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4282F319" w14:textId="30AD4B6B"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Informācija par līdzdalību Zaļās Atslēgas programmā un tās ietvaros izvirzītajiem vides mērķiem un īstenotajām iniciatīvām ir izvietota uzņēmuma vai institūcijas interneta vietnē.</w:t>
            </w:r>
            <w:r w:rsidRPr="00657F39">
              <w:rPr>
                <w:rFonts w:ascii="Calibri" w:hAnsi="Calibri" w:cs="Calibri"/>
                <w:sz w:val="22"/>
                <w:szCs w:val="22"/>
                <w:lang w:val="lv-LV"/>
              </w:rPr>
              <w:t xml:space="preserve"> </w:t>
            </w:r>
          </w:p>
        </w:tc>
        <w:tc>
          <w:tcPr>
            <w:tcW w:w="1963" w:type="dxa"/>
          </w:tcPr>
          <w:p w14:paraId="4CBCC09F"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23430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367B51"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94992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B4D283" w14:textId="452586F3"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5797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1D864AA6" w14:textId="77777777" w:rsidTr="00657F39">
        <w:trPr>
          <w:jc w:val="center"/>
        </w:trPr>
        <w:tc>
          <w:tcPr>
            <w:tcW w:w="669" w:type="dxa"/>
            <w:shd w:val="clear" w:color="auto" w:fill="C5E0B3"/>
            <w:vAlign w:val="center"/>
          </w:tcPr>
          <w:p w14:paraId="511C0AEA" w14:textId="77777777" w:rsidR="007214DA" w:rsidRDefault="007214DA" w:rsidP="00657F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3.4</w:t>
            </w:r>
          </w:p>
          <w:p w14:paraId="72973CE7" w14:textId="77777777" w:rsidR="00657F39" w:rsidRDefault="00657F39" w:rsidP="00657F39">
            <w:pPr>
              <w:jc w:val="center"/>
              <w:rPr>
                <w:rFonts w:ascii="Calibri" w:eastAsia="Times New Roman" w:hAnsi="Calibri" w:cs="Arial"/>
                <w:sz w:val="18"/>
                <w:szCs w:val="18"/>
                <w:lang w:val="lv-LV" w:eastAsia="nl-NL"/>
              </w:rPr>
            </w:pPr>
          </w:p>
          <w:p w14:paraId="53018EBE" w14:textId="2F086BFF" w:rsidR="00657F39" w:rsidRPr="00657F39" w:rsidRDefault="00657F39" w:rsidP="00657F39">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7DCDE6E9" w14:textId="55CB53A2"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Viesi un apmeklētāji tiek informēti par īstenotajām vides aktivitātēm un iniciatīvām, iedrošinot līdzdalību to īstenošanā.</w:t>
            </w:r>
          </w:p>
        </w:tc>
        <w:tc>
          <w:tcPr>
            <w:tcW w:w="1963" w:type="dxa"/>
          </w:tcPr>
          <w:p w14:paraId="4985813C"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79830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BBB0F7"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83198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80C939" w14:textId="77777777" w:rsidR="00657F39" w:rsidRPr="00373131" w:rsidRDefault="00657F39" w:rsidP="00657F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7295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27CA3C" w14:textId="08B4C0DA"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636192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71318AF0" w14:textId="77777777" w:rsidTr="00657F39">
        <w:trPr>
          <w:jc w:val="center"/>
        </w:trPr>
        <w:tc>
          <w:tcPr>
            <w:tcW w:w="669" w:type="dxa"/>
            <w:shd w:val="clear" w:color="auto" w:fill="C5E0B3"/>
            <w:vAlign w:val="center"/>
          </w:tcPr>
          <w:p w14:paraId="0496B80E" w14:textId="77777777" w:rsidR="007214DA" w:rsidRDefault="007214DA" w:rsidP="00657F39">
            <w:pPr>
              <w:jc w:val="center"/>
              <w:rPr>
                <w:rFonts w:ascii="Calibri" w:hAnsi="Calibri"/>
                <w:sz w:val="18"/>
                <w:szCs w:val="18"/>
                <w:lang w:val="lv-LV"/>
              </w:rPr>
            </w:pPr>
            <w:r w:rsidRPr="00945A5D">
              <w:rPr>
                <w:rFonts w:ascii="Calibri" w:hAnsi="Calibri"/>
                <w:sz w:val="18"/>
                <w:szCs w:val="18"/>
                <w:lang w:val="lv-LV"/>
              </w:rPr>
              <w:t>3.5</w:t>
            </w:r>
          </w:p>
          <w:p w14:paraId="4C7CDD04" w14:textId="77777777" w:rsidR="00657F39" w:rsidRDefault="00657F39" w:rsidP="00657F39">
            <w:pPr>
              <w:jc w:val="center"/>
              <w:rPr>
                <w:rFonts w:ascii="Calibri" w:hAnsi="Calibri"/>
                <w:sz w:val="18"/>
                <w:szCs w:val="18"/>
                <w:lang w:val="lv-LV"/>
              </w:rPr>
            </w:pPr>
          </w:p>
          <w:p w14:paraId="43EA76AE" w14:textId="6D37B971" w:rsidR="00657F39" w:rsidRPr="00657F39" w:rsidRDefault="00657F39" w:rsidP="00657F39">
            <w:pPr>
              <w:jc w:val="center"/>
              <w:rPr>
                <w:rFonts w:ascii="Calibri" w:hAnsi="Calibri"/>
                <w:b/>
                <w:bCs/>
                <w:sz w:val="18"/>
                <w:szCs w:val="18"/>
                <w:lang w:val="lv-LV"/>
              </w:rPr>
            </w:pPr>
            <w:r w:rsidRPr="00657F39">
              <w:rPr>
                <w:rFonts w:ascii="Calibri" w:hAnsi="Calibri"/>
                <w:b/>
                <w:bCs/>
                <w:sz w:val="18"/>
                <w:szCs w:val="18"/>
                <w:lang w:val="lv-LV"/>
              </w:rPr>
              <w:t>O</w:t>
            </w:r>
          </w:p>
        </w:tc>
        <w:tc>
          <w:tcPr>
            <w:tcW w:w="7716" w:type="dxa"/>
            <w:vAlign w:val="center"/>
          </w:tcPr>
          <w:p w14:paraId="14D7C9C7" w14:textId="485397C0"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Par komunikāciju ar viesiem un apmeklētājiem atbildīgie darbinieki spēj sniegt pilnvērtīgu informāciju par Zaļās Atslēgas programmu un tās ietvaros īstenotajām aktivitātēm.</w:t>
            </w:r>
            <w:r w:rsidRPr="00657F39">
              <w:rPr>
                <w:rFonts w:ascii="Calibri" w:hAnsi="Calibri" w:cs="Calibri"/>
                <w:sz w:val="22"/>
                <w:szCs w:val="22"/>
                <w:lang w:val="lv-LV"/>
              </w:rPr>
              <w:t xml:space="preserve"> </w:t>
            </w:r>
          </w:p>
        </w:tc>
        <w:tc>
          <w:tcPr>
            <w:tcW w:w="1963" w:type="dxa"/>
          </w:tcPr>
          <w:p w14:paraId="3E929187"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345068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7E5BE70"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656613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64A598" w14:textId="63C792B8"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835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258713C8" w14:textId="77777777" w:rsidTr="00657F39">
        <w:trPr>
          <w:jc w:val="center"/>
        </w:trPr>
        <w:tc>
          <w:tcPr>
            <w:tcW w:w="669" w:type="dxa"/>
            <w:shd w:val="clear" w:color="auto" w:fill="C5E0B3"/>
            <w:vAlign w:val="center"/>
          </w:tcPr>
          <w:p w14:paraId="40B60EF6" w14:textId="77777777" w:rsidR="007214DA" w:rsidRDefault="007214DA" w:rsidP="00657F39">
            <w:pPr>
              <w:jc w:val="center"/>
              <w:rPr>
                <w:rFonts w:ascii="Calibri" w:hAnsi="Calibri"/>
                <w:snapToGrid w:val="0"/>
                <w:sz w:val="18"/>
                <w:szCs w:val="18"/>
                <w:lang w:val="lv-LV"/>
              </w:rPr>
            </w:pPr>
            <w:r w:rsidRPr="00945A5D">
              <w:rPr>
                <w:rFonts w:ascii="Calibri" w:hAnsi="Calibri"/>
                <w:snapToGrid w:val="0"/>
                <w:sz w:val="18"/>
                <w:szCs w:val="18"/>
                <w:lang w:val="lv-LV"/>
              </w:rPr>
              <w:t>3.6</w:t>
            </w:r>
          </w:p>
          <w:p w14:paraId="0630A075" w14:textId="77777777" w:rsidR="00657F39" w:rsidRDefault="00657F39" w:rsidP="00657F39">
            <w:pPr>
              <w:jc w:val="center"/>
              <w:rPr>
                <w:rFonts w:ascii="Calibri" w:hAnsi="Calibri"/>
                <w:snapToGrid w:val="0"/>
                <w:sz w:val="18"/>
                <w:szCs w:val="18"/>
                <w:lang w:val="lv-LV"/>
              </w:rPr>
            </w:pPr>
          </w:p>
          <w:p w14:paraId="14AC0769" w14:textId="12885251" w:rsidR="00657F39" w:rsidRPr="00657F39" w:rsidRDefault="00657F39" w:rsidP="00657F39">
            <w:pPr>
              <w:jc w:val="center"/>
              <w:rPr>
                <w:rFonts w:ascii="Calibri" w:hAnsi="Calibri"/>
                <w:b/>
                <w:bCs/>
                <w:snapToGrid w:val="0"/>
                <w:sz w:val="18"/>
                <w:szCs w:val="18"/>
                <w:lang w:val="lv-LV"/>
              </w:rPr>
            </w:pPr>
            <w:r w:rsidRPr="00657F39">
              <w:rPr>
                <w:rFonts w:ascii="Calibri" w:hAnsi="Calibri"/>
                <w:b/>
                <w:bCs/>
                <w:snapToGrid w:val="0"/>
                <w:sz w:val="18"/>
                <w:szCs w:val="18"/>
                <w:lang w:val="lv-LV"/>
              </w:rPr>
              <w:t>O</w:t>
            </w:r>
          </w:p>
        </w:tc>
        <w:tc>
          <w:tcPr>
            <w:tcW w:w="7716" w:type="dxa"/>
            <w:vAlign w:val="center"/>
          </w:tcPr>
          <w:p w14:paraId="26A5021D" w14:textId="3D50BCFE"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Ir pieejama informācija par vietējo sabiedrisko transportu un videi draudzīgām pārvietošanās iespējām – velosipēdu nomu, gājēju celiņiem u.tml.</w:t>
            </w:r>
            <w:r w:rsidRPr="00657F39">
              <w:rPr>
                <w:rFonts w:ascii="Calibri" w:hAnsi="Calibri" w:cs="Calibri"/>
                <w:sz w:val="22"/>
                <w:szCs w:val="22"/>
                <w:lang w:val="lv-LV"/>
              </w:rPr>
              <w:t xml:space="preserve"> </w:t>
            </w:r>
          </w:p>
        </w:tc>
        <w:tc>
          <w:tcPr>
            <w:tcW w:w="1963" w:type="dxa"/>
          </w:tcPr>
          <w:p w14:paraId="7ED32C70"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3014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5CB469"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66441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4EEA81" w14:textId="2D81CD07"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26969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76F59C3" w14:textId="77777777" w:rsidTr="00657F39">
        <w:trPr>
          <w:jc w:val="center"/>
        </w:trPr>
        <w:tc>
          <w:tcPr>
            <w:tcW w:w="669" w:type="dxa"/>
            <w:shd w:val="clear" w:color="auto" w:fill="FFFF00"/>
            <w:vAlign w:val="center"/>
          </w:tcPr>
          <w:p w14:paraId="4452CD6F" w14:textId="77777777" w:rsidR="007214DA" w:rsidRDefault="007214DA" w:rsidP="00657F39">
            <w:pPr>
              <w:jc w:val="center"/>
              <w:rPr>
                <w:rFonts w:ascii="Calibri" w:eastAsia="Times New Roman" w:hAnsi="Calibri"/>
                <w:sz w:val="18"/>
                <w:szCs w:val="18"/>
                <w:lang w:val="lv-LV"/>
              </w:rPr>
            </w:pPr>
            <w:r w:rsidRPr="00945A5D">
              <w:rPr>
                <w:rFonts w:ascii="Calibri" w:eastAsia="Times New Roman" w:hAnsi="Calibri"/>
                <w:sz w:val="18"/>
                <w:szCs w:val="18"/>
                <w:lang w:val="lv-LV"/>
              </w:rPr>
              <w:t>3.7</w:t>
            </w:r>
          </w:p>
          <w:p w14:paraId="0F1157FC" w14:textId="77777777" w:rsidR="00657F39" w:rsidRDefault="00657F39" w:rsidP="00657F39">
            <w:pPr>
              <w:jc w:val="center"/>
              <w:rPr>
                <w:rFonts w:ascii="Calibri" w:eastAsia="Times New Roman" w:hAnsi="Calibri"/>
                <w:sz w:val="18"/>
                <w:szCs w:val="18"/>
                <w:lang w:val="lv-LV"/>
              </w:rPr>
            </w:pPr>
          </w:p>
          <w:p w14:paraId="4A0EACFB" w14:textId="276913D3" w:rsidR="00657F39" w:rsidRPr="00657F39" w:rsidRDefault="00657F39" w:rsidP="00657F39">
            <w:pPr>
              <w:jc w:val="center"/>
              <w:rPr>
                <w:rFonts w:ascii="Calibri" w:eastAsia="Times New Roman" w:hAnsi="Calibri"/>
                <w:b/>
                <w:bCs/>
                <w:sz w:val="18"/>
                <w:szCs w:val="18"/>
                <w:lang w:val="lv-LV"/>
              </w:rPr>
            </w:pPr>
            <w:r w:rsidRPr="00657F39">
              <w:rPr>
                <w:rFonts w:ascii="Calibri" w:eastAsia="Times New Roman" w:hAnsi="Calibri"/>
                <w:b/>
                <w:bCs/>
                <w:sz w:val="18"/>
                <w:szCs w:val="18"/>
                <w:lang w:val="lv-LV"/>
              </w:rPr>
              <w:t>V</w:t>
            </w:r>
          </w:p>
        </w:tc>
        <w:tc>
          <w:tcPr>
            <w:tcW w:w="7716" w:type="dxa"/>
            <w:vAlign w:val="center"/>
          </w:tcPr>
          <w:p w14:paraId="300F0468" w14:textId="2DBE3072"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Viesiem un apmeklētājiem ir iespēja sniegt atgriezenisko saiti un novērtējumu par uzņēmuma īstenotajām vides un ilgtspējīgas attīstības iniciatīvām.</w:t>
            </w:r>
            <w:r w:rsidRPr="00657F39">
              <w:rPr>
                <w:rFonts w:ascii="Calibri" w:hAnsi="Calibri" w:cs="Calibri"/>
                <w:sz w:val="22"/>
                <w:szCs w:val="22"/>
                <w:lang w:val="lv-LV"/>
              </w:rPr>
              <w:t xml:space="preserve"> </w:t>
            </w:r>
          </w:p>
        </w:tc>
        <w:tc>
          <w:tcPr>
            <w:tcW w:w="1963" w:type="dxa"/>
          </w:tcPr>
          <w:p w14:paraId="11F3F8FE"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79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7A3D9F3"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7696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46C137" w14:textId="43ED2987"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4877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5E69842" w14:textId="77777777" w:rsidTr="007214DA">
        <w:trPr>
          <w:jc w:val="center"/>
        </w:trPr>
        <w:tc>
          <w:tcPr>
            <w:tcW w:w="10348" w:type="dxa"/>
            <w:gridSpan w:val="3"/>
          </w:tcPr>
          <w:p w14:paraId="0F381152" w14:textId="77777777" w:rsidR="007214DA" w:rsidRPr="00021BE4" w:rsidRDefault="007214DA" w:rsidP="007C38EA">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75D99392" w14:textId="77777777" w:rsidR="007214DA" w:rsidRDefault="007214DA" w:rsidP="007C38EA">
            <w:pPr>
              <w:rPr>
                <w:rFonts w:ascii="Calibri" w:hAnsi="Calibri"/>
                <w:b/>
                <w:szCs w:val="22"/>
                <w:lang w:val="lv-LV"/>
              </w:rPr>
            </w:pPr>
          </w:p>
          <w:p w14:paraId="4631F73C" w14:textId="0498D2BF" w:rsidR="00657F39" w:rsidRPr="00657F39" w:rsidRDefault="00657F39" w:rsidP="007C38EA">
            <w:pPr>
              <w:rPr>
                <w:rFonts w:ascii="Calibri" w:hAnsi="Calibri"/>
                <w:b/>
                <w:szCs w:val="22"/>
                <w:lang w:val="lv-LV"/>
              </w:rPr>
            </w:pPr>
          </w:p>
        </w:tc>
      </w:tr>
    </w:tbl>
    <w:p w14:paraId="117FF16A" w14:textId="77777777" w:rsidR="007214DA" w:rsidRPr="00945A5D" w:rsidRDefault="007214DA">
      <w:pPr>
        <w:jc w:val="center"/>
        <w:rPr>
          <w:lang w:val="lv-LV"/>
        </w:rPr>
      </w:pPr>
      <w:r w:rsidRPr="00945A5D">
        <w:rPr>
          <w:lang w:val="lv-LV"/>
        </w:rP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0"/>
      </w:tblGrid>
      <w:tr w:rsidR="009B7851" w:rsidRPr="00945A5D" w14:paraId="2574B6D3" w14:textId="77777777" w:rsidTr="007214DA">
        <w:trPr>
          <w:jc w:val="center"/>
        </w:trPr>
        <w:tc>
          <w:tcPr>
            <w:tcW w:w="10345" w:type="dxa"/>
            <w:gridSpan w:val="3"/>
          </w:tcPr>
          <w:p w14:paraId="0FC4EC4C" w14:textId="3EC11CF0" w:rsidR="009B7851" w:rsidRPr="00945A5D" w:rsidRDefault="009B7851" w:rsidP="009B7851">
            <w:pPr>
              <w:rPr>
                <w:rFonts w:ascii="Calibri" w:hAnsi="Calibri"/>
                <w:b/>
                <w:sz w:val="18"/>
                <w:szCs w:val="18"/>
                <w:lang w:val="lv-LV"/>
              </w:rPr>
            </w:pPr>
          </w:p>
          <w:p w14:paraId="2FFCA05F" w14:textId="062269BA" w:rsidR="00CF680E" w:rsidRPr="00945A5D" w:rsidRDefault="00CF680E" w:rsidP="00CF680E">
            <w:pPr>
              <w:pStyle w:val="Sarakstarindkopa"/>
              <w:numPr>
                <w:ilvl w:val="0"/>
                <w:numId w:val="16"/>
              </w:numPr>
              <w:jc w:val="center"/>
              <w:rPr>
                <w:rFonts w:ascii="Calibri" w:hAnsi="Calibri"/>
                <w:b/>
                <w:szCs w:val="22"/>
                <w:lang w:val="lv-LV"/>
              </w:rPr>
            </w:pPr>
            <w:r w:rsidRPr="00945A5D">
              <w:rPr>
                <w:rFonts w:ascii="Calibri" w:hAnsi="Calibri"/>
                <w:b/>
                <w:szCs w:val="22"/>
                <w:lang w:val="lv-LV"/>
              </w:rPr>
              <w:t>ŪDENS</w:t>
            </w:r>
          </w:p>
          <w:p w14:paraId="5F8C53B9" w14:textId="77777777" w:rsidR="009B7851" w:rsidRPr="00945A5D" w:rsidRDefault="009B7851" w:rsidP="009B7851">
            <w:pPr>
              <w:rPr>
                <w:rFonts w:ascii="Calibri" w:hAnsi="Calibri"/>
                <w:b/>
                <w:sz w:val="18"/>
                <w:szCs w:val="18"/>
                <w:lang w:val="lv-LV"/>
              </w:rPr>
            </w:pPr>
          </w:p>
        </w:tc>
      </w:tr>
      <w:tr w:rsidR="007214DA" w:rsidRPr="00945A5D" w14:paraId="1A0AA503" w14:textId="77777777" w:rsidTr="00021BE4">
        <w:trPr>
          <w:jc w:val="center"/>
        </w:trPr>
        <w:tc>
          <w:tcPr>
            <w:tcW w:w="669" w:type="dxa"/>
            <w:shd w:val="clear" w:color="auto" w:fill="C5E0B3"/>
            <w:vAlign w:val="center"/>
          </w:tcPr>
          <w:p w14:paraId="0A8AC5DE" w14:textId="08D87EF3" w:rsidR="007214DA" w:rsidRDefault="007214DA" w:rsidP="0065736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4.1</w:t>
            </w:r>
          </w:p>
          <w:p w14:paraId="040A0614" w14:textId="77777777" w:rsidR="00657365" w:rsidRDefault="00657365" w:rsidP="00657365">
            <w:pPr>
              <w:jc w:val="center"/>
              <w:rPr>
                <w:rFonts w:ascii="Calibri" w:eastAsia="Times New Roman" w:hAnsi="Calibri" w:cs="Arial"/>
                <w:sz w:val="18"/>
                <w:szCs w:val="18"/>
                <w:lang w:val="lv-LV" w:eastAsia="nl-NL"/>
              </w:rPr>
            </w:pPr>
          </w:p>
          <w:p w14:paraId="09969599" w14:textId="0F97EDAB" w:rsidR="00657365" w:rsidRPr="00657365" w:rsidRDefault="00657365" w:rsidP="00657365">
            <w:pPr>
              <w:jc w:val="center"/>
              <w:rPr>
                <w:rFonts w:ascii="Calibri" w:eastAsia="Times New Roman" w:hAnsi="Calibri" w:cs="Calibri"/>
                <w:b/>
                <w:bCs/>
                <w:sz w:val="18"/>
                <w:szCs w:val="18"/>
                <w:lang w:val="lv-LV" w:eastAsia="nl-NL"/>
              </w:rPr>
            </w:pPr>
            <w:r w:rsidRPr="00657365">
              <w:rPr>
                <w:rFonts w:ascii="Calibri" w:eastAsia="Times New Roman" w:hAnsi="Calibri" w:cs="Calibri"/>
                <w:b/>
                <w:bCs/>
                <w:sz w:val="18"/>
                <w:szCs w:val="18"/>
                <w:lang w:val="lv-LV" w:eastAsia="nl-NL"/>
              </w:rPr>
              <w:t>O</w:t>
            </w:r>
          </w:p>
        </w:tc>
        <w:tc>
          <w:tcPr>
            <w:tcW w:w="7716" w:type="dxa"/>
            <w:vAlign w:val="center"/>
          </w:tcPr>
          <w:p w14:paraId="70F5B2FF" w14:textId="74438479"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Ne retāk kā reizi mēnesī tiek fiksēts un reģistrēts kopējais ūdens patēriņš.</w:t>
            </w:r>
          </w:p>
        </w:tc>
        <w:tc>
          <w:tcPr>
            <w:tcW w:w="1960" w:type="dxa"/>
          </w:tcPr>
          <w:p w14:paraId="6E2F2028" w14:textId="77777777" w:rsidR="003552E7" w:rsidRPr="00373131" w:rsidRDefault="003552E7" w:rsidP="003552E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93066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F1A208" w14:textId="77777777" w:rsidR="003552E7" w:rsidRDefault="003552E7" w:rsidP="003552E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64380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E1DE5A" w14:textId="77777777" w:rsidR="003552E7" w:rsidRPr="00373131" w:rsidRDefault="003552E7" w:rsidP="003552E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6068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F6D9B3" w14:textId="241C0D8C" w:rsidR="007214DA" w:rsidRPr="00945A5D" w:rsidRDefault="003552E7" w:rsidP="003552E7">
            <w:pPr>
              <w:jc w:val="center"/>
              <w:rPr>
                <w:rFonts w:ascii="Calibri" w:hAnsi="Calibri"/>
                <w:snapToGrid w:val="0"/>
                <w:color w:val="000000"/>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4894441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3C933700" w14:textId="77777777" w:rsidTr="00021BE4">
        <w:trPr>
          <w:jc w:val="center"/>
        </w:trPr>
        <w:tc>
          <w:tcPr>
            <w:tcW w:w="669" w:type="dxa"/>
            <w:shd w:val="clear" w:color="auto" w:fill="C5E0B3"/>
            <w:vAlign w:val="center"/>
          </w:tcPr>
          <w:p w14:paraId="49596E07"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4.2</w:t>
            </w:r>
          </w:p>
          <w:p w14:paraId="30C495BD" w14:textId="77777777" w:rsidR="00657365" w:rsidRDefault="00657365" w:rsidP="00657365">
            <w:pPr>
              <w:jc w:val="center"/>
              <w:rPr>
                <w:rFonts w:ascii="Calibri" w:eastAsia="Times New Roman" w:hAnsi="Calibri"/>
                <w:sz w:val="18"/>
                <w:szCs w:val="18"/>
                <w:lang w:val="lv-LV"/>
              </w:rPr>
            </w:pPr>
          </w:p>
          <w:p w14:paraId="256916AB" w14:textId="00B137ED" w:rsidR="00657365" w:rsidRPr="00657365" w:rsidRDefault="00657365" w:rsidP="00657365">
            <w:pPr>
              <w:jc w:val="center"/>
              <w:rPr>
                <w:rFonts w:ascii="Calibri" w:eastAsia="Times New Roman" w:hAnsi="Calibri" w:cs="Calibri"/>
                <w:b/>
                <w:bCs/>
                <w:sz w:val="18"/>
                <w:szCs w:val="18"/>
                <w:lang w:val="lv-LV"/>
              </w:rPr>
            </w:pPr>
            <w:r w:rsidRPr="00657365">
              <w:rPr>
                <w:rFonts w:ascii="Calibri" w:eastAsia="Times New Roman" w:hAnsi="Calibri" w:cs="Calibri"/>
                <w:b/>
                <w:bCs/>
                <w:sz w:val="18"/>
                <w:szCs w:val="18"/>
                <w:lang w:val="lv-LV"/>
              </w:rPr>
              <w:t>O</w:t>
            </w:r>
          </w:p>
        </w:tc>
        <w:tc>
          <w:tcPr>
            <w:tcW w:w="7716" w:type="dxa"/>
            <w:vAlign w:val="center"/>
          </w:tcPr>
          <w:p w14:paraId="4B9768E6" w14:textId="28DA5A6D"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Jauniegādātās tualešu skalojamās tvertnes ir aprīkotas ar divu režīmu skalošanas iespēju, attiecīgi nepatērējot vairāk kā 3 un 6 litrus ūdens vienā skalošanas reizē.</w:t>
            </w:r>
            <w:r w:rsidRPr="00021BE4">
              <w:rPr>
                <w:rFonts w:ascii="Calibri" w:hAnsi="Calibri" w:cs="Calibri"/>
                <w:sz w:val="22"/>
                <w:szCs w:val="22"/>
                <w:lang w:val="lv-LV"/>
              </w:rPr>
              <w:t xml:space="preserve"> </w:t>
            </w:r>
          </w:p>
        </w:tc>
        <w:tc>
          <w:tcPr>
            <w:tcW w:w="1960" w:type="dxa"/>
          </w:tcPr>
          <w:p w14:paraId="643005A1"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434340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54EC5F"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402264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A02409" w14:textId="51FCCE27"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46181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69E7FF7" w14:textId="77777777" w:rsidTr="00021BE4">
        <w:trPr>
          <w:jc w:val="center"/>
        </w:trPr>
        <w:tc>
          <w:tcPr>
            <w:tcW w:w="669" w:type="dxa"/>
            <w:shd w:val="clear" w:color="auto" w:fill="C5E0B3"/>
            <w:vAlign w:val="center"/>
          </w:tcPr>
          <w:p w14:paraId="031CF7BF" w14:textId="77777777" w:rsidR="007214DA" w:rsidRDefault="007214DA" w:rsidP="00657365">
            <w:pPr>
              <w:jc w:val="center"/>
              <w:rPr>
                <w:rFonts w:ascii="Calibri" w:hAnsi="Calibri"/>
                <w:sz w:val="18"/>
                <w:szCs w:val="18"/>
                <w:lang w:val="lv-LV"/>
              </w:rPr>
            </w:pPr>
            <w:r w:rsidRPr="00945A5D">
              <w:rPr>
                <w:rFonts w:ascii="Calibri" w:hAnsi="Calibri"/>
                <w:sz w:val="18"/>
                <w:szCs w:val="18"/>
                <w:lang w:val="lv-LV"/>
              </w:rPr>
              <w:t>4.3</w:t>
            </w:r>
          </w:p>
          <w:p w14:paraId="3A0816DB" w14:textId="77777777" w:rsidR="00657365" w:rsidRDefault="00657365" w:rsidP="00657365">
            <w:pPr>
              <w:jc w:val="center"/>
              <w:rPr>
                <w:rFonts w:ascii="Calibri" w:hAnsi="Calibri"/>
                <w:sz w:val="18"/>
                <w:szCs w:val="18"/>
                <w:lang w:val="lv-LV"/>
              </w:rPr>
            </w:pPr>
          </w:p>
          <w:p w14:paraId="76B1CAA5" w14:textId="63619814" w:rsidR="00657365" w:rsidRPr="00657365" w:rsidRDefault="00657365" w:rsidP="00657365">
            <w:pPr>
              <w:jc w:val="center"/>
              <w:rPr>
                <w:rFonts w:ascii="Calibri" w:hAnsi="Calibri" w:cs="Calibri"/>
                <w:b/>
                <w:bCs/>
                <w:sz w:val="18"/>
                <w:szCs w:val="18"/>
                <w:lang w:val="lv-LV"/>
              </w:rPr>
            </w:pPr>
            <w:r w:rsidRPr="00657365">
              <w:rPr>
                <w:rFonts w:ascii="Calibri" w:hAnsi="Calibri" w:cs="Calibri"/>
                <w:b/>
                <w:bCs/>
                <w:sz w:val="18"/>
                <w:szCs w:val="18"/>
                <w:lang w:val="lv-LV"/>
              </w:rPr>
              <w:t>O</w:t>
            </w:r>
          </w:p>
        </w:tc>
        <w:tc>
          <w:tcPr>
            <w:tcW w:w="7716" w:type="dxa"/>
            <w:vAlign w:val="center"/>
          </w:tcPr>
          <w:p w14:paraId="1DB81F5E" w14:textId="593D936A" w:rsidR="007214DA" w:rsidRPr="00021BE4" w:rsidRDefault="00657365" w:rsidP="00021BE4">
            <w:pPr>
              <w:numPr>
                <w:ilvl w:val="12"/>
                <w:numId w:val="0"/>
              </w:numPr>
              <w:jc w:val="both"/>
              <w:rPr>
                <w:rFonts w:ascii="Calibri" w:hAnsi="Calibri" w:cs="Calibri"/>
                <w:sz w:val="22"/>
                <w:szCs w:val="22"/>
                <w:lang w:val="lv-LV"/>
              </w:rPr>
            </w:pPr>
            <w:r w:rsidRPr="00021BE4">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r w:rsidRPr="00021BE4">
              <w:rPr>
                <w:rFonts w:ascii="Calibri" w:hAnsi="Calibri" w:cs="Calibri"/>
                <w:sz w:val="22"/>
                <w:szCs w:val="22"/>
                <w:lang w:val="lv-LV"/>
              </w:rPr>
              <w:t xml:space="preserve"> </w:t>
            </w:r>
          </w:p>
        </w:tc>
        <w:tc>
          <w:tcPr>
            <w:tcW w:w="1960" w:type="dxa"/>
          </w:tcPr>
          <w:p w14:paraId="685B49D8"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859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2CD5F6"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620974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9823B4" w14:textId="001906D4" w:rsidR="007214DA" w:rsidRPr="00945A5D" w:rsidRDefault="00021BE4" w:rsidP="00021BE4">
            <w:pPr>
              <w:numPr>
                <w:ilvl w:val="12"/>
                <w:numId w:val="0"/>
              </w:num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6054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22DA451" w14:textId="77777777" w:rsidTr="00021BE4">
        <w:trPr>
          <w:jc w:val="center"/>
        </w:trPr>
        <w:tc>
          <w:tcPr>
            <w:tcW w:w="669" w:type="dxa"/>
            <w:shd w:val="clear" w:color="auto" w:fill="C5E0B3"/>
            <w:vAlign w:val="center"/>
          </w:tcPr>
          <w:p w14:paraId="5D4DF543" w14:textId="77777777" w:rsidR="007214DA" w:rsidRDefault="007214DA" w:rsidP="00657365">
            <w:pPr>
              <w:pStyle w:val="Virsraksts2"/>
              <w:numPr>
                <w:ilvl w:val="0"/>
                <w:numId w:val="0"/>
              </w:numPr>
              <w:tabs>
                <w:tab w:val="left" w:pos="0"/>
              </w:tabs>
              <w:spacing w:before="0" w:after="0"/>
              <w:jc w:val="center"/>
              <w:rPr>
                <w:rFonts w:ascii="Calibri" w:eastAsia="Times New Roman" w:hAnsi="Calibri"/>
                <w:b w:val="0"/>
                <w:bCs w:val="0"/>
                <w:iCs w:val="0"/>
                <w:color w:val="auto"/>
                <w:sz w:val="18"/>
                <w:szCs w:val="18"/>
                <w:lang w:val="lv-LV" w:eastAsia="nl-NL"/>
              </w:rPr>
            </w:pPr>
            <w:r w:rsidRPr="00945A5D">
              <w:rPr>
                <w:rFonts w:ascii="Calibri" w:eastAsia="Times New Roman" w:hAnsi="Calibri"/>
                <w:b w:val="0"/>
                <w:bCs w:val="0"/>
                <w:iCs w:val="0"/>
                <w:color w:val="auto"/>
                <w:sz w:val="18"/>
                <w:szCs w:val="18"/>
                <w:lang w:val="lv-LV" w:eastAsia="nl-NL"/>
              </w:rPr>
              <w:t>4.4</w:t>
            </w:r>
          </w:p>
          <w:p w14:paraId="731969F7" w14:textId="77777777" w:rsidR="00657365" w:rsidRDefault="00657365" w:rsidP="00657365">
            <w:pPr>
              <w:jc w:val="center"/>
              <w:rPr>
                <w:lang w:val="lv-LV" w:eastAsia="nl-NL"/>
              </w:rPr>
            </w:pPr>
          </w:p>
          <w:p w14:paraId="199FFCD3" w14:textId="31032E2E" w:rsidR="00657365" w:rsidRPr="00657365" w:rsidRDefault="00657365" w:rsidP="00657365">
            <w:pPr>
              <w:jc w:val="center"/>
              <w:rPr>
                <w:rFonts w:ascii="Calibri" w:hAnsi="Calibri" w:cs="Calibri"/>
                <w:b/>
                <w:bCs/>
                <w:sz w:val="18"/>
                <w:szCs w:val="18"/>
                <w:lang w:val="lv-LV" w:eastAsia="nl-NL"/>
              </w:rPr>
            </w:pPr>
            <w:r w:rsidRPr="00657365">
              <w:rPr>
                <w:rFonts w:ascii="Calibri" w:hAnsi="Calibri" w:cs="Calibri"/>
                <w:b/>
                <w:bCs/>
                <w:sz w:val="18"/>
                <w:szCs w:val="18"/>
                <w:lang w:val="lv-LV" w:eastAsia="nl-NL"/>
              </w:rPr>
              <w:t>O</w:t>
            </w:r>
          </w:p>
        </w:tc>
        <w:tc>
          <w:tcPr>
            <w:tcW w:w="7716" w:type="dxa"/>
            <w:vAlign w:val="center"/>
          </w:tcPr>
          <w:p w14:paraId="29B2F92E" w14:textId="06BCEAC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Ūdens patēriņš vismaz 75% no kopējā uzstādīto krānu daudzuma nepārsniedz 8 litrus minūtē.</w:t>
            </w:r>
            <w:r w:rsidRPr="00021BE4">
              <w:rPr>
                <w:rFonts w:ascii="Calibri" w:hAnsi="Calibri" w:cs="Calibri"/>
                <w:sz w:val="22"/>
                <w:szCs w:val="22"/>
                <w:lang w:val="lv-LV"/>
              </w:rPr>
              <w:t xml:space="preserve"> </w:t>
            </w:r>
          </w:p>
        </w:tc>
        <w:tc>
          <w:tcPr>
            <w:tcW w:w="1960" w:type="dxa"/>
          </w:tcPr>
          <w:p w14:paraId="06B20B16"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90829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600A87"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8002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0E1AF9" w14:textId="3A80DE72"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951358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99FF986" w14:textId="77777777" w:rsidTr="00021BE4">
        <w:trPr>
          <w:jc w:val="center"/>
        </w:trPr>
        <w:tc>
          <w:tcPr>
            <w:tcW w:w="669" w:type="dxa"/>
            <w:shd w:val="clear" w:color="auto" w:fill="C5E0B3"/>
            <w:vAlign w:val="center"/>
          </w:tcPr>
          <w:p w14:paraId="43DD4DD7" w14:textId="77777777" w:rsidR="007214DA" w:rsidRDefault="007214DA" w:rsidP="00657365">
            <w:pPr>
              <w:pStyle w:val="Virsraksts2"/>
              <w:numPr>
                <w:ilvl w:val="0"/>
                <w:numId w:val="0"/>
              </w:numPr>
              <w:tabs>
                <w:tab w:val="left" w:pos="0"/>
              </w:tabs>
              <w:spacing w:before="0" w:after="0"/>
              <w:jc w:val="center"/>
              <w:rPr>
                <w:rFonts w:ascii="Calibri" w:hAnsi="Calibri"/>
                <w:b w:val="0"/>
                <w:bCs w:val="0"/>
                <w:iCs w:val="0"/>
                <w:color w:val="auto"/>
                <w:sz w:val="18"/>
                <w:szCs w:val="18"/>
                <w:lang w:val="lv-LV"/>
              </w:rPr>
            </w:pPr>
            <w:r w:rsidRPr="00945A5D">
              <w:rPr>
                <w:rFonts w:ascii="Calibri" w:hAnsi="Calibri"/>
                <w:b w:val="0"/>
                <w:bCs w:val="0"/>
                <w:iCs w:val="0"/>
                <w:color w:val="auto"/>
                <w:sz w:val="18"/>
                <w:szCs w:val="18"/>
                <w:lang w:val="lv-LV"/>
              </w:rPr>
              <w:t>4.5</w:t>
            </w:r>
          </w:p>
          <w:p w14:paraId="4788A4E8" w14:textId="77777777" w:rsidR="00657365" w:rsidRDefault="00657365" w:rsidP="00657365">
            <w:pPr>
              <w:jc w:val="center"/>
              <w:rPr>
                <w:lang w:val="lv-LV"/>
              </w:rPr>
            </w:pPr>
          </w:p>
          <w:p w14:paraId="2C057372" w14:textId="602B3424" w:rsidR="00657365" w:rsidRPr="00657365" w:rsidRDefault="00657365" w:rsidP="00657365">
            <w:pPr>
              <w:jc w:val="center"/>
              <w:rPr>
                <w:rFonts w:ascii="Calibri" w:hAnsi="Calibri" w:cs="Calibri"/>
                <w:b/>
                <w:bCs/>
                <w:sz w:val="18"/>
                <w:szCs w:val="18"/>
                <w:lang w:val="lv-LV"/>
              </w:rPr>
            </w:pPr>
            <w:r w:rsidRPr="00657365">
              <w:rPr>
                <w:rFonts w:ascii="Calibri" w:hAnsi="Calibri" w:cs="Calibri"/>
                <w:b/>
                <w:bCs/>
                <w:sz w:val="18"/>
                <w:szCs w:val="18"/>
                <w:lang w:val="lv-LV"/>
              </w:rPr>
              <w:t>O</w:t>
            </w:r>
          </w:p>
        </w:tc>
        <w:tc>
          <w:tcPr>
            <w:tcW w:w="7716" w:type="dxa"/>
            <w:vAlign w:val="center"/>
          </w:tcPr>
          <w:p w14:paraId="682AA2D9" w14:textId="34F765B2"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Labierīcībās izvietotie pisuāri ir aprīkoti ar sensoriem, ūdens taupības iekārtām vai nepatērē ūdens resursus skalošanā.</w:t>
            </w:r>
            <w:r w:rsidRPr="00021BE4">
              <w:rPr>
                <w:rFonts w:ascii="Calibri" w:hAnsi="Calibri" w:cs="Calibri"/>
                <w:sz w:val="22"/>
                <w:szCs w:val="22"/>
                <w:lang w:val="lv-LV"/>
              </w:rPr>
              <w:t xml:space="preserve"> </w:t>
            </w:r>
          </w:p>
        </w:tc>
        <w:tc>
          <w:tcPr>
            <w:tcW w:w="1960" w:type="dxa"/>
          </w:tcPr>
          <w:p w14:paraId="02819A39"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41794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0629E4"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613589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B645C9" w14:textId="2481D79D" w:rsidR="007214DA" w:rsidRPr="00945A5D" w:rsidRDefault="00021BE4" w:rsidP="00021BE4">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79257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47C78DD" w14:textId="77777777" w:rsidTr="00021BE4">
        <w:trPr>
          <w:jc w:val="center"/>
        </w:trPr>
        <w:tc>
          <w:tcPr>
            <w:tcW w:w="669" w:type="dxa"/>
            <w:shd w:val="clear" w:color="auto" w:fill="C5E0B3"/>
            <w:vAlign w:val="center"/>
          </w:tcPr>
          <w:p w14:paraId="76C54FFD"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4.6</w:t>
            </w:r>
          </w:p>
          <w:p w14:paraId="691FAC8E" w14:textId="77777777" w:rsidR="00657365" w:rsidRDefault="00657365" w:rsidP="00657365">
            <w:pPr>
              <w:jc w:val="center"/>
              <w:rPr>
                <w:rFonts w:ascii="Calibri" w:eastAsia="Times New Roman" w:hAnsi="Calibri"/>
                <w:sz w:val="18"/>
                <w:szCs w:val="18"/>
                <w:lang w:val="lv-LV"/>
              </w:rPr>
            </w:pPr>
          </w:p>
          <w:p w14:paraId="69346AC9" w14:textId="7F2BB3D3" w:rsidR="00657365" w:rsidRPr="00657365" w:rsidRDefault="00657365" w:rsidP="00657365">
            <w:pPr>
              <w:jc w:val="center"/>
              <w:rPr>
                <w:rFonts w:ascii="Calibri" w:eastAsia="Times New Roman" w:hAnsi="Calibri" w:cs="Calibri"/>
                <w:b/>
                <w:bCs/>
                <w:sz w:val="18"/>
                <w:szCs w:val="18"/>
                <w:lang w:val="lv-LV"/>
              </w:rPr>
            </w:pPr>
            <w:r w:rsidRPr="00657365">
              <w:rPr>
                <w:rFonts w:ascii="Calibri" w:eastAsia="Times New Roman" w:hAnsi="Calibri" w:cs="Calibri"/>
                <w:b/>
                <w:bCs/>
                <w:sz w:val="18"/>
                <w:szCs w:val="18"/>
                <w:lang w:val="lv-LV"/>
              </w:rPr>
              <w:t>O</w:t>
            </w:r>
          </w:p>
        </w:tc>
        <w:tc>
          <w:tcPr>
            <w:tcW w:w="7716" w:type="dxa"/>
            <w:vAlign w:val="center"/>
          </w:tcPr>
          <w:p w14:paraId="1AF18A72" w14:textId="0462198C"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Jauniegādātas trauku mazgājamās mašīnas nepatērē vairāk kā 3,5 litrus ūdens vienā mazgāšanas ciklā.</w:t>
            </w:r>
            <w:r w:rsidRPr="00021BE4">
              <w:rPr>
                <w:rFonts w:ascii="Calibri" w:hAnsi="Calibri" w:cs="Calibri"/>
                <w:sz w:val="22"/>
                <w:szCs w:val="22"/>
                <w:lang w:val="lv-LV"/>
              </w:rPr>
              <w:t xml:space="preserve"> </w:t>
            </w:r>
          </w:p>
        </w:tc>
        <w:tc>
          <w:tcPr>
            <w:tcW w:w="1960" w:type="dxa"/>
          </w:tcPr>
          <w:p w14:paraId="6154A08B"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645639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9FF228"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98602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5900B2" w14:textId="41198D19"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97348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2662E7DC" w14:textId="77777777" w:rsidTr="00021BE4">
        <w:trPr>
          <w:jc w:val="center"/>
        </w:trPr>
        <w:tc>
          <w:tcPr>
            <w:tcW w:w="669" w:type="dxa"/>
            <w:shd w:val="clear" w:color="auto" w:fill="C5E0B3"/>
            <w:vAlign w:val="center"/>
          </w:tcPr>
          <w:p w14:paraId="2E946B3E"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4.7</w:t>
            </w:r>
          </w:p>
          <w:p w14:paraId="3607B854" w14:textId="77777777" w:rsidR="00657365" w:rsidRDefault="00657365" w:rsidP="00657365">
            <w:pPr>
              <w:jc w:val="center"/>
              <w:rPr>
                <w:rFonts w:ascii="Calibri" w:eastAsia="Times New Roman" w:hAnsi="Calibri"/>
                <w:sz w:val="18"/>
                <w:szCs w:val="18"/>
                <w:lang w:val="lv-LV"/>
              </w:rPr>
            </w:pPr>
          </w:p>
          <w:p w14:paraId="4635AC13" w14:textId="613743C8" w:rsidR="00657365" w:rsidRPr="00657365" w:rsidRDefault="00657365" w:rsidP="00657365">
            <w:pPr>
              <w:jc w:val="center"/>
              <w:rPr>
                <w:rFonts w:ascii="Calibri" w:eastAsia="Times New Roman" w:hAnsi="Calibri" w:cs="Calibri"/>
                <w:b/>
                <w:bCs/>
                <w:sz w:val="18"/>
                <w:szCs w:val="18"/>
                <w:lang w:val="lv-LV"/>
              </w:rPr>
            </w:pPr>
            <w:r w:rsidRPr="00657365">
              <w:rPr>
                <w:rFonts w:ascii="Calibri" w:eastAsia="Times New Roman" w:hAnsi="Calibri" w:cs="Calibri"/>
                <w:b/>
                <w:bCs/>
                <w:sz w:val="18"/>
                <w:szCs w:val="18"/>
                <w:lang w:val="lv-LV"/>
              </w:rPr>
              <w:t>O</w:t>
            </w:r>
          </w:p>
        </w:tc>
        <w:tc>
          <w:tcPr>
            <w:tcW w:w="7716" w:type="dxa"/>
            <w:vAlign w:val="center"/>
          </w:tcPr>
          <w:p w14:paraId="14171D10" w14:textId="4EC2AB5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Visi notekūdeņi tiek attīrīti atbilstoši spēkā esošajai nacionālajai un/vai vietējai likumdošanai.</w:t>
            </w:r>
            <w:r w:rsidRPr="00021BE4">
              <w:rPr>
                <w:rFonts w:ascii="Calibri" w:hAnsi="Calibri" w:cs="Calibri"/>
                <w:sz w:val="22"/>
                <w:szCs w:val="22"/>
                <w:lang w:val="lv-LV"/>
              </w:rPr>
              <w:t xml:space="preserve"> </w:t>
            </w:r>
          </w:p>
        </w:tc>
        <w:tc>
          <w:tcPr>
            <w:tcW w:w="1960" w:type="dxa"/>
          </w:tcPr>
          <w:p w14:paraId="57412730"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543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894F13"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93459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C29F37" w14:textId="568BA96A" w:rsidR="007214DA" w:rsidRPr="00945A5D" w:rsidRDefault="00021BE4" w:rsidP="00021BE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25434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szCs w:val="22"/>
                <w:lang w:val="lv-LV"/>
              </w:rPr>
              <w:t xml:space="preserve"> </w:t>
            </w:r>
          </w:p>
        </w:tc>
      </w:tr>
      <w:tr w:rsidR="007214DA" w:rsidRPr="00945A5D" w14:paraId="31A5D459" w14:textId="77777777" w:rsidTr="00021BE4">
        <w:trPr>
          <w:jc w:val="center"/>
        </w:trPr>
        <w:tc>
          <w:tcPr>
            <w:tcW w:w="669" w:type="dxa"/>
            <w:shd w:val="clear" w:color="auto" w:fill="C5E0B3"/>
            <w:vAlign w:val="center"/>
          </w:tcPr>
          <w:p w14:paraId="439153E7"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4.8</w:t>
            </w:r>
          </w:p>
          <w:p w14:paraId="4C8CFD79" w14:textId="77777777" w:rsidR="00657365" w:rsidRDefault="00657365" w:rsidP="00657365">
            <w:pPr>
              <w:jc w:val="center"/>
              <w:rPr>
                <w:rFonts w:ascii="Calibri" w:eastAsia="Times New Roman" w:hAnsi="Calibri"/>
                <w:sz w:val="18"/>
                <w:szCs w:val="18"/>
                <w:lang w:val="lv-LV"/>
              </w:rPr>
            </w:pPr>
          </w:p>
          <w:p w14:paraId="3B65A575" w14:textId="57E4F67A" w:rsidR="00657365" w:rsidRPr="00657365" w:rsidRDefault="00657365" w:rsidP="00657365">
            <w:pPr>
              <w:jc w:val="center"/>
              <w:rPr>
                <w:rFonts w:ascii="Calibri" w:eastAsia="Times New Roman" w:hAnsi="Calibri" w:cs="Calibri"/>
                <w:b/>
                <w:bCs/>
                <w:sz w:val="18"/>
                <w:szCs w:val="18"/>
                <w:lang w:val="lv-LV"/>
              </w:rPr>
            </w:pPr>
            <w:r w:rsidRPr="00657365">
              <w:rPr>
                <w:rFonts w:ascii="Calibri" w:eastAsia="Times New Roman" w:hAnsi="Calibri" w:cs="Calibri"/>
                <w:b/>
                <w:bCs/>
                <w:sz w:val="18"/>
                <w:szCs w:val="18"/>
                <w:lang w:val="lv-LV"/>
              </w:rPr>
              <w:t>O</w:t>
            </w:r>
          </w:p>
        </w:tc>
        <w:tc>
          <w:tcPr>
            <w:tcW w:w="7716" w:type="dxa"/>
            <w:vAlign w:val="center"/>
          </w:tcPr>
          <w:p w14:paraId="45895EBB" w14:textId="7BD7798D"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Jauniegādātās trauku un veļas mazgājamās mašīnas ir profesionālās iekārtas ar paaugstinātām resursu taupības īpašībām.</w:t>
            </w:r>
            <w:r w:rsidRPr="00021BE4">
              <w:rPr>
                <w:rFonts w:ascii="Calibri" w:hAnsi="Calibri" w:cs="Calibri"/>
                <w:sz w:val="22"/>
                <w:szCs w:val="22"/>
                <w:lang w:val="lv-LV"/>
              </w:rPr>
              <w:t xml:space="preserve"> </w:t>
            </w:r>
          </w:p>
        </w:tc>
        <w:tc>
          <w:tcPr>
            <w:tcW w:w="1960" w:type="dxa"/>
          </w:tcPr>
          <w:p w14:paraId="4CDC7B55"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73158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745408"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84419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0414FC" w14:textId="26C87CD1" w:rsidR="007214DA" w:rsidRPr="00945A5D" w:rsidRDefault="00021BE4" w:rsidP="00021BE4">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52119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AFDC378" w14:textId="77777777" w:rsidTr="00021BE4">
        <w:trPr>
          <w:jc w:val="center"/>
        </w:trPr>
        <w:tc>
          <w:tcPr>
            <w:tcW w:w="669" w:type="dxa"/>
            <w:shd w:val="clear" w:color="auto" w:fill="C5E0B3"/>
            <w:vAlign w:val="center"/>
          </w:tcPr>
          <w:p w14:paraId="4A448DC0"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4.9</w:t>
            </w:r>
          </w:p>
          <w:p w14:paraId="43582697" w14:textId="77777777" w:rsidR="00657365" w:rsidRDefault="00657365" w:rsidP="00657365">
            <w:pPr>
              <w:jc w:val="center"/>
              <w:rPr>
                <w:rFonts w:ascii="Calibri" w:eastAsia="Times New Roman" w:hAnsi="Calibri"/>
                <w:sz w:val="18"/>
                <w:szCs w:val="18"/>
                <w:lang w:val="lv-LV"/>
              </w:rPr>
            </w:pPr>
          </w:p>
          <w:p w14:paraId="41D03B24" w14:textId="27CD5429" w:rsidR="00657365" w:rsidRPr="00657365" w:rsidRDefault="00657365" w:rsidP="00657365">
            <w:pPr>
              <w:jc w:val="center"/>
              <w:rPr>
                <w:rFonts w:ascii="Calibri" w:eastAsia="Times New Roman" w:hAnsi="Calibri" w:cs="Calibri"/>
                <w:b/>
                <w:bCs/>
                <w:sz w:val="18"/>
                <w:szCs w:val="18"/>
                <w:lang w:val="lv-LV"/>
              </w:rPr>
            </w:pPr>
            <w:r w:rsidRPr="00657365">
              <w:rPr>
                <w:rFonts w:ascii="Calibri" w:eastAsia="Times New Roman" w:hAnsi="Calibri" w:cs="Calibri"/>
                <w:b/>
                <w:bCs/>
                <w:sz w:val="18"/>
                <w:szCs w:val="18"/>
                <w:lang w:val="lv-LV"/>
              </w:rPr>
              <w:t>O</w:t>
            </w:r>
          </w:p>
        </w:tc>
        <w:tc>
          <w:tcPr>
            <w:tcW w:w="7716" w:type="dxa"/>
            <w:vAlign w:val="center"/>
          </w:tcPr>
          <w:p w14:paraId="6C79A1A0" w14:textId="6C047C6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Virtuves zonās ir uzstādīti tauku uztvērēji.</w:t>
            </w:r>
            <w:r w:rsidRPr="00021BE4">
              <w:rPr>
                <w:rFonts w:ascii="Calibri" w:hAnsi="Calibri" w:cs="Calibri"/>
                <w:sz w:val="22"/>
                <w:szCs w:val="22"/>
                <w:lang w:val="lv-LV"/>
              </w:rPr>
              <w:t xml:space="preserve"> </w:t>
            </w:r>
          </w:p>
        </w:tc>
        <w:tc>
          <w:tcPr>
            <w:tcW w:w="1960" w:type="dxa"/>
          </w:tcPr>
          <w:p w14:paraId="0542EFEB"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968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FABF0B"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141964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3A7741" w14:textId="757FFD6F" w:rsidR="007214DA" w:rsidRPr="00945A5D" w:rsidRDefault="00021BE4" w:rsidP="00021BE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8105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74118999" w14:textId="77777777" w:rsidTr="00021BE4">
        <w:trPr>
          <w:jc w:val="center"/>
        </w:trPr>
        <w:tc>
          <w:tcPr>
            <w:tcW w:w="669" w:type="dxa"/>
            <w:shd w:val="clear" w:color="auto" w:fill="FFFF00"/>
            <w:vAlign w:val="center"/>
          </w:tcPr>
          <w:p w14:paraId="404A6ADA"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4.10</w:t>
            </w:r>
          </w:p>
          <w:p w14:paraId="3F467BF2" w14:textId="77777777" w:rsidR="00657365" w:rsidRDefault="00657365" w:rsidP="00657365">
            <w:pPr>
              <w:jc w:val="center"/>
              <w:rPr>
                <w:rFonts w:ascii="Calibri" w:eastAsia="Times New Roman" w:hAnsi="Calibri"/>
                <w:sz w:val="18"/>
                <w:szCs w:val="18"/>
                <w:lang w:val="lv-LV"/>
              </w:rPr>
            </w:pPr>
          </w:p>
          <w:p w14:paraId="444097AD" w14:textId="0E0DDBF8" w:rsidR="00657365" w:rsidRPr="00657365" w:rsidRDefault="00657365" w:rsidP="00657365">
            <w:pPr>
              <w:jc w:val="center"/>
              <w:rPr>
                <w:rFonts w:ascii="Calibri" w:eastAsia="Times New Roman" w:hAnsi="Calibri"/>
                <w:b/>
                <w:bCs/>
                <w:sz w:val="18"/>
                <w:szCs w:val="18"/>
                <w:lang w:val="lv-LV"/>
              </w:rPr>
            </w:pPr>
            <w:r w:rsidRPr="00657365">
              <w:rPr>
                <w:rFonts w:ascii="Calibri" w:eastAsia="Times New Roman" w:hAnsi="Calibri"/>
                <w:b/>
                <w:bCs/>
                <w:sz w:val="18"/>
                <w:szCs w:val="18"/>
                <w:lang w:val="lv-LV"/>
              </w:rPr>
              <w:t>V</w:t>
            </w:r>
          </w:p>
        </w:tc>
        <w:tc>
          <w:tcPr>
            <w:tcW w:w="7716" w:type="dxa"/>
            <w:vAlign w:val="center"/>
          </w:tcPr>
          <w:p w14:paraId="7D07B3D1" w14:textId="3929ECFE"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 xml:space="preserve">Peldbaseinam ir pārklājums lietošanas pārtraukumiem un/vai citas ūdens patēriņu ierobežojošas sistēmas. </w:t>
            </w:r>
          </w:p>
        </w:tc>
        <w:tc>
          <w:tcPr>
            <w:tcW w:w="1960" w:type="dxa"/>
          </w:tcPr>
          <w:p w14:paraId="375904CB"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76794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19A966"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796410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8A4F50" w14:textId="0C849D1A" w:rsidR="007214DA" w:rsidRPr="00945A5D" w:rsidRDefault="00021BE4" w:rsidP="00021BE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85906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B8B4B99" w14:textId="77777777" w:rsidTr="00021BE4">
        <w:trPr>
          <w:jc w:val="center"/>
        </w:trPr>
        <w:tc>
          <w:tcPr>
            <w:tcW w:w="669" w:type="dxa"/>
            <w:shd w:val="clear" w:color="auto" w:fill="FFFF00"/>
            <w:vAlign w:val="center"/>
          </w:tcPr>
          <w:p w14:paraId="4408C052"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4.11</w:t>
            </w:r>
          </w:p>
          <w:p w14:paraId="4C4BA95D" w14:textId="77777777" w:rsidR="00657365" w:rsidRDefault="00657365" w:rsidP="00657365">
            <w:pPr>
              <w:jc w:val="center"/>
              <w:rPr>
                <w:rFonts w:ascii="Calibri" w:eastAsia="Times New Roman" w:hAnsi="Calibri"/>
                <w:sz w:val="18"/>
                <w:szCs w:val="18"/>
                <w:lang w:val="lv-LV"/>
              </w:rPr>
            </w:pPr>
          </w:p>
          <w:p w14:paraId="5FD8B51B" w14:textId="1DA82C83"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17A8B6D6" w14:textId="75AA3D62"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Peldbaseina tīrīšana notiek, neizmantojot ķīmiskos tīrīšanas līdzekļus.</w:t>
            </w:r>
            <w:r w:rsidRPr="00021BE4">
              <w:rPr>
                <w:rFonts w:ascii="Calibri" w:hAnsi="Calibri" w:cs="Calibri"/>
                <w:sz w:val="22"/>
                <w:szCs w:val="22"/>
                <w:lang w:val="lv-LV"/>
              </w:rPr>
              <w:t xml:space="preserve"> </w:t>
            </w:r>
          </w:p>
        </w:tc>
        <w:tc>
          <w:tcPr>
            <w:tcW w:w="1960" w:type="dxa"/>
          </w:tcPr>
          <w:p w14:paraId="131CCDD6"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1068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113BD2"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468342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7AE40B" w14:textId="5730C027" w:rsidR="007214DA" w:rsidRPr="00945A5D" w:rsidRDefault="00021BE4" w:rsidP="00021BE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42448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57365" w:rsidRPr="00945A5D" w14:paraId="53295F4F" w14:textId="77777777" w:rsidTr="00021BE4">
        <w:trPr>
          <w:jc w:val="center"/>
        </w:trPr>
        <w:tc>
          <w:tcPr>
            <w:tcW w:w="669" w:type="dxa"/>
            <w:shd w:val="clear" w:color="auto" w:fill="FFFF00"/>
            <w:vAlign w:val="center"/>
          </w:tcPr>
          <w:p w14:paraId="3376CEA5" w14:textId="77777777" w:rsidR="00657365" w:rsidRDefault="00657365" w:rsidP="00657365">
            <w:pPr>
              <w:jc w:val="center"/>
              <w:rPr>
                <w:rFonts w:ascii="Calibri" w:eastAsia="Times New Roman" w:hAnsi="Calibri"/>
                <w:sz w:val="18"/>
                <w:szCs w:val="18"/>
                <w:lang w:val="lv-LV"/>
              </w:rPr>
            </w:pPr>
            <w:r>
              <w:rPr>
                <w:rFonts w:ascii="Calibri" w:eastAsia="Times New Roman" w:hAnsi="Calibri"/>
                <w:sz w:val="18"/>
                <w:szCs w:val="18"/>
                <w:lang w:val="lv-LV"/>
              </w:rPr>
              <w:t>4.12</w:t>
            </w:r>
          </w:p>
          <w:p w14:paraId="5BE150C0" w14:textId="77777777" w:rsidR="00657365" w:rsidRDefault="00657365" w:rsidP="00657365">
            <w:pPr>
              <w:jc w:val="center"/>
              <w:rPr>
                <w:rFonts w:ascii="Calibri" w:eastAsia="Times New Roman" w:hAnsi="Calibri"/>
                <w:sz w:val="18"/>
                <w:szCs w:val="18"/>
                <w:lang w:val="lv-LV"/>
              </w:rPr>
            </w:pPr>
          </w:p>
          <w:p w14:paraId="735CC29B" w14:textId="6DE3B62E"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48A2B57C" w14:textId="2FB436F4" w:rsidR="00657365" w:rsidRPr="00021BE4" w:rsidRDefault="00657365" w:rsidP="00021BE4">
            <w:pPr>
              <w:jc w:val="both"/>
              <w:rPr>
                <w:rFonts w:ascii="Calibri" w:hAnsi="Calibri" w:cs="Calibri"/>
                <w:sz w:val="22"/>
                <w:szCs w:val="22"/>
              </w:rPr>
            </w:pPr>
            <w:r w:rsidRPr="00021BE4">
              <w:rPr>
                <w:rFonts w:ascii="Calibri" w:hAnsi="Calibri" w:cs="Calibri"/>
                <w:sz w:val="22"/>
                <w:szCs w:val="22"/>
              </w:rPr>
              <w:t>Vietās ar paaugstinātu ūdens patēriņu ir uzstādīti atsevišķi ūdens skaitītāji.</w:t>
            </w:r>
          </w:p>
        </w:tc>
        <w:tc>
          <w:tcPr>
            <w:tcW w:w="1960" w:type="dxa"/>
          </w:tcPr>
          <w:p w14:paraId="7348C206"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37105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48446F"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89564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193595" w14:textId="747631A9" w:rsidR="00657365" w:rsidRPr="00945A5D" w:rsidRDefault="00021BE4" w:rsidP="00021BE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8804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57365" w:rsidRPr="00945A5D" w14:paraId="437C101C" w14:textId="77777777" w:rsidTr="00021BE4">
        <w:trPr>
          <w:jc w:val="center"/>
        </w:trPr>
        <w:tc>
          <w:tcPr>
            <w:tcW w:w="669" w:type="dxa"/>
            <w:shd w:val="clear" w:color="auto" w:fill="FFFF00"/>
            <w:vAlign w:val="center"/>
          </w:tcPr>
          <w:p w14:paraId="08CD4106" w14:textId="77777777" w:rsidR="00657365" w:rsidRDefault="00657365" w:rsidP="00657365">
            <w:pPr>
              <w:jc w:val="center"/>
              <w:rPr>
                <w:rFonts w:ascii="Calibri" w:eastAsia="Times New Roman" w:hAnsi="Calibri"/>
                <w:sz w:val="18"/>
                <w:szCs w:val="18"/>
                <w:lang w:val="lv-LV"/>
              </w:rPr>
            </w:pPr>
            <w:r>
              <w:rPr>
                <w:rFonts w:ascii="Calibri" w:eastAsia="Times New Roman" w:hAnsi="Calibri"/>
                <w:sz w:val="18"/>
                <w:szCs w:val="18"/>
                <w:lang w:val="lv-LV"/>
              </w:rPr>
              <w:t>4.13</w:t>
            </w:r>
          </w:p>
          <w:p w14:paraId="63EEE857" w14:textId="77777777" w:rsidR="00657365" w:rsidRDefault="00657365" w:rsidP="00657365">
            <w:pPr>
              <w:jc w:val="center"/>
              <w:rPr>
                <w:rFonts w:ascii="Calibri" w:eastAsia="Times New Roman" w:hAnsi="Calibri"/>
                <w:sz w:val="18"/>
                <w:szCs w:val="18"/>
                <w:lang w:val="lv-LV"/>
              </w:rPr>
            </w:pPr>
          </w:p>
          <w:p w14:paraId="26B3F27A" w14:textId="5F54449E"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606A0963" w14:textId="10B6F944" w:rsidR="00657365" w:rsidRPr="00021BE4" w:rsidRDefault="00657365" w:rsidP="00021BE4">
            <w:pPr>
              <w:jc w:val="both"/>
              <w:rPr>
                <w:rFonts w:ascii="Calibri" w:hAnsi="Calibri" w:cs="Calibri"/>
                <w:sz w:val="22"/>
                <w:szCs w:val="22"/>
              </w:rPr>
            </w:pPr>
            <w:r w:rsidRPr="00021BE4">
              <w:rPr>
                <w:rFonts w:ascii="Calibri" w:hAnsi="Calibri" w:cs="Calibri"/>
                <w:sz w:val="22"/>
                <w:szCs w:val="22"/>
              </w:rPr>
              <w:t>Ūdens patēriņš vismaz 75% no kopējā uzstādīto krānu daudzuma nepārsniedz 5 litrus minūtē.</w:t>
            </w:r>
          </w:p>
        </w:tc>
        <w:tc>
          <w:tcPr>
            <w:tcW w:w="1960" w:type="dxa"/>
          </w:tcPr>
          <w:p w14:paraId="2425F67F"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570529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6E3602"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69067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F6F75A" w14:textId="221ADCB2" w:rsidR="00657365" w:rsidRPr="00945A5D" w:rsidRDefault="00021BE4" w:rsidP="00021BE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1501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57365" w:rsidRPr="00945A5D" w14:paraId="67C0458E" w14:textId="77777777" w:rsidTr="00021BE4">
        <w:trPr>
          <w:jc w:val="center"/>
        </w:trPr>
        <w:tc>
          <w:tcPr>
            <w:tcW w:w="669" w:type="dxa"/>
            <w:shd w:val="clear" w:color="auto" w:fill="FFFF00"/>
            <w:vAlign w:val="center"/>
          </w:tcPr>
          <w:p w14:paraId="13194BF7" w14:textId="77777777" w:rsidR="00657365" w:rsidRDefault="00657365" w:rsidP="00657365">
            <w:pPr>
              <w:jc w:val="center"/>
              <w:rPr>
                <w:rFonts w:ascii="Calibri" w:eastAsia="Times New Roman" w:hAnsi="Calibri"/>
                <w:sz w:val="18"/>
                <w:szCs w:val="18"/>
                <w:lang w:val="lv-LV"/>
              </w:rPr>
            </w:pPr>
            <w:r>
              <w:rPr>
                <w:rFonts w:ascii="Calibri" w:eastAsia="Times New Roman" w:hAnsi="Calibri"/>
                <w:sz w:val="18"/>
                <w:szCs w:val="18"/>
                <w:lang w:val="lv-LV"/>
              </w:rPr>
              <w:t>4.14</w:t>
            </w:r>
          </w:p>
          <w:p w14:paraId="7D13463A" w14:textId="77777777" w:rsidR="00657365" w:rsidRDefault="00657365" w:rsidP="00657365">
            <w:pPr>
              <w:jc w:val="center"/>
              <w:rPr>
                <w:rFonts w:ascii="Calibri" w:eastAsia="Times New Roman" w:hAnsi="Calibri"/>
                <w:sz w:val="18"/>
                <w:szCs w:val="18"/>
                <w:lang w:val="lv-LV"/>
              </w:rPr>
            </w:pPr>
          </w:p>
          <w:p w14:paraId="68327D58" w14:textId="677A07F8"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73FF74C1" w14:textId="6F9153F6" w:rsidR="00657365" w:rsidRPr="00021BE4" w:rsidRDefault="00657365" w:rsidP="00021BE4">
            <w:pPr>
              <w:jc w:val="both"/>
              <w:rPr>
                <w:rFonts w:ascii="Calibri" w:hAnsi="Calibri" w:cs="Calibri"/>
                <w:sz w:val="22"/>
                <w:szCs w:val="22"/>
              </w:rPr>
            </w:pPr>
            <w:r w:rsidRPr="00021BE4">
              <w:rPr>
                <w:rFonts w:ascii="Calibri" w:hAnsi="Calibri" w:cs="Calibri"/>
                <w:sz w:val="22"/>
                <w:szCs w:val="22"/>
              </w:rPr>
              <w:t>Notekūdeņi pēc lokālās attīrīšanas tiek izmantoti atkārtoti.</w:t>
            </w:r>
          </w:p>
        </w:tc>
        <w:tc>
          <w:tcPr>
            <w:tcW w:w="1960" w:type="dxa"/>
          </w:tcPr>
          <w:p w14:paraId="5AA364E9"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8231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63206D"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816684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2EFD83" w14:textId="7ADFD102" w:rsidR="00657365" w:rsidRPr="00945A5D" w:rsidRDefault="00021BE4" w:rsidP="00021BE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9260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57365" w:rsidRPr="00945A5D" w14:paraId="7D19810C" w14:textId="77777777" w:rsidTr="00021BE4">
        <w:trPr>
          <w:jc w:val="center"/>
        </w:trPr>
        <w:tc>
          <w:tcPr>
            <w:tcW w:w="669" w:type="dxa"/>
            <w:shd w:val="clear" w:color="auto" w:fill="FFFF00"/>
            <w:vAlign w:val="center"/>
          </w:tcPr>
          <w:p w14:paraId="32DC9557" w14:textId="77777777" w:rsidR="00657365" w:rsidRDefault="00657365" w:rsidP="00657365">
            <w:pPr>
              <w:jc w:val="center"/>
              <w:rPr>
                <w:rFonts w:ascii="Calibri" w:eastAsia="Times New Roman" w:hAnsi="Calibri"/>
                <w:sz w:val="18"/>
                <w:szCs w:val="18"/>
                <w:lang w:val="lv-LV"/>
              </w:rPr>
            </w:pPr>
            <w:r>
              <w:rPr>
                <w:rFonts w:ascii="Calibri" w:eastAsia="Times New Roman" w:hAnsi="Calibri"/>
                <w:sz w:val="18"/>
                <w:szCs w:val="18"/>
                <w:lang w:val="lv-LV"/>
              </w:rPr>
              <w:t>4.15</w:t>
            </w:r>
          </w:p>
          <w:p w14:paraId="407D4EAC" w14:textId="77777777" w:rsidR="00657365" w:rsidRDefault="00657365" w:rsidP="00657365">
            <w:pPr>
              <w:jc w:val="center"/>
              <w:rPr>
                <w:rFonts w:ascii="Calibri" w:eastAsia="Times New Roman" w:hAnsi="Calibri"/>
                <w:sz w:val="18"/>
                <w:szCs w:val="18"/>
                <w:lang w:val="lv-LV"/>
              </w:rPr>
            </w:pPr>
          </w:p>
          <w:p w14:paraId="682EA8B1" w14:textId="223FE9E3"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610A6DAF" w14:textId="44EA2F3F" w:rsidR="00657365" w:rsidRPr="00021BE4" w:rsidRDefault="00657365" w:rsidP="00021BE4">
            <w:pPr>
              <w:jc w:val="both"/>
              <w:rPr>
                <w:rFonts w:ascii="Calibri" w:hAnsi="Calibri" w:cs="Calibri"/>
                <w:sz w:val="22"/>
                <w:szCs w:val="22"/>
              </w:rPr>
            </w:pPr>
            <w:r w:rsidRPr="00021BE4">
              <w:rPr>
                <w:rFonts w:ascii="Calibri" w:hAnsi="Calibri" w:cs="Calibri"/>
                <w:sz w:val="22"/>
                <w:szCs w:val="22"/>
              </w:rPr>
              <w:t>Tiek savākts lietusūdens, lai to izmantotu tehniskajām vajadzībām.</w:t>
            </w:r>
          </w:p>
        </w:tc>
        <w:tc>
          <w:tcPr>
            <w:tcW w:w="1960" w:type="dxa"/>
          </w:tcPr>
          <w:p w14:paraId="1EA00B42"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92042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DC96AC"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10804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1EB52D" w14:textId="358D516D" w:rsidR="00657365" w:rsidRPr="00945A5D" w:rsidRDefault="00021BE4" w:rsidP="00021BE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90177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57365" w:rsidRPr="00945A5D" w14:paraId="79DA82F9" w14:textId="77777777" w:rsidTr="00021BE4">
        <w:trPr>
          <w:jc w:val="center"/>
        </w:trPr>
        <w:tc>
          <w:tcPr>
            <w:tcW w:w="669" w:type="dxa"/>
            <w:shd w:val="clear" w:color="auto" w:fill="FFFF00"/>
            <w:vAlign w:val="center"/>
          </w:tcPr>
          <w:p w14:paraId="797D24D6" w14:textId="77777777" w:rsidR="00657365" w:rsidRDefault="00657365" w:rsidP="00657365">
            <w:pPr>
              <w:jc w:val="center"/>
              <w:rPr>
                <w:rFonts w:ascii="Calibri" w:eastAsia="Times New Roman" w:hAnsi="Calibri"/>
                <w:sz w:val="18"/>
                <w:szCs w:val="18"/>
                <w:lang w:val="lv-LV"/>
              </w:rPr>
            </w:pPr>
            <w:r>
              <w:rPr>
                <w:rFonts w:ascii="Calibri" w:eastAsia="Times New Roman" w:hAnsi="Calibri"/>
                <w:sz w:val="18"/>
                <w:szCs w:val="18"/>
                <w:lang w:val="lv-LV"/>
              </w:rPr>
              <w:lastRenderedPageBreak/>
              <w:t>4.16</w:t>
            </w:r>
          </w:p>
          <w:p w14:paraId="4BF75D2A" w14:textId="77777777" w:rsidR="00657365" w:rsidRDefault="00657365" w:rsidP="00657365">
            <w:pPr>
              <w:jc w:val="center"/>
              <w:rPr>
                <w:rFonts w:ascii="Calibri" w:eastAsia="Times New Roman" w:hAnsi="Calibri"/>
                <w:sz w:val="18"/>
                <w:szCs w:val="18"/>
                <w:lang w:val="lv-LV"/>
              </w:rPr>
            </w:pPr>
          </w:p>
          <w:p w14:paraId="77B1F7EA" w14:textId="6BBDE8C6" w:rsidR="00657365" w:rsidRPr="00945A5D" w:rsidRDefault="00657365" w:rsidP="00657365">
            <w:pPr>
              <w:jc w:val="center"/>
              <w:rPr>
                <w:rFonts w:ascii="Calibri" w:eastAsia="Times New Roman" w:hAnsi="Calibri"/>
                <w:sz w:val="18"/>
                <w:szCs w:val="18"/>
                <w:lang w:val="lv-LV"/>
              </w:rPr>
            </w:pPr>
            <w:r w:rsidRPr="00657365">
              <w:rPr>
                <w:rFonts w:ascii="Calibri" w:eastAsia="Times New Roman" w:hAnsi="Calibri"/>
                <w:b/>
                <w:bCs/>
                <w:sz w:val="18"/>
                <w:szCs w:val="18"/>
                <w:lang w:val="lv-LV"/>
              </w:rPr>
              <w:t>V</w:t>
            </w:r>
          </w:p>
        </w:tc>
        <w:tc>
          <w:tcPr>
            <w:tcW w:w="7716" w:type="dxa"/>
            <w:vAlign w:val="center"/>
          </w:tcPr>
          <w:p w14:paraId="0180B24A" w14:textId="7DA76638" w:rsidR="00657365" w:rsidRPr="00021BE4" w:rsidRDefault="00657365" w:rsidP="00021BE4">
            <w:pPr>
              <w:jc w:val="both"/>
              <w:rPr>
                <w:rFonts w:ascii="Calibri" w:hAnsi="Calibri" w:cs="Calibri"/>
                <w:sz w:val="22"/>
                <w:szCs w:val="22"/>
              </w:rPr>
            </w:pPr>
            <w:r w:rsidRPr="00021BE4">
              <w:rPr>
                <w:rFonts w:ascii="Calibri" w:hAnsi="Calibri" w:cs="Calibri"/>
                <w:sz w:val="22"/>
                <w:szCs w:val="22"/>
              </w:rPr>
              <w:t>Ir veikts ūdens patēriņa risku izvērtējums, un turpmāko aktivitāšu plānošanā resursu efektivitātes paaugstināšanai vērā tiek ņemti tā rezultāti.</w:t>
            </w:r>
          </w:p>
        </w:tc>
        <w:tc>
          <w:tcPr>
            <w:tcW w:w="1960" w:type="dxa"/>
          </w:tcPr>
          <w:p w14:paraId="4144721C" w14:textId="77777777" w:rsidR="00657365" w:rsidRPr="00945A5D" w:rsidRDefault="00657365" w:rsidP="009B7851">
            <w:pPr>
              <w:jc w:val="center"/>
              <w:rPr>
                <w:rFonts w:ascii="Calibri" w:hAnsi="Calibri"/>
                <w:sz w:val="22"/>
                <w:szCs w:val="22"/>
                <w:lang w:val="lv-LV"/>
              </w:rPr>
            </w:pPr>
          </w:p>
        </w:tc>
      </w:tr>
      <w:tr w:rsidR="007214DA" w:rsidRPr="00945A5D" w14:paraId="0974AB23" w14:textId="77777777" w:rsidTr="007214DA">
        <w:trPr>
          <w:jc w:val="center"/>
        </w:trPr>
        <w:tc>
          <w:tcPr>
            <w:tcW w:w="10345" w:type="dxa"/>
            <w:gridSpan w:val="3"/>
          </w:tcPr>
          <w:p w14:paraId="79FFA7DB" w14:textId="77777777" w:rsidR="007214DA" w:rsidRPr="00823583" w:rsidRDefault="007214DA" w:rsidP="007C38EA">
            <w:pPr>
              <w:rPr>
                <w:rFonts w:ascii="Calibri" w:hAnsi="Calibri"/>
                <w:b/>
                <w:sz w:val="22"/>
                <w:szCs w:val="20"/>
                <w:lang w:val="lv-LV"/>
              </w:rPr>
            </w:pPr>
            <w:r w:rsidRPr="00823583">
              <w:rPr>
                <w:rFonts w:ascii="Calibri" w:hAnsi="Calibri"/>
                <w:b/>
                <w:sz w:val="22"/>
                <w:szCs w:val="20"/>
                <w:lang w:val="lv-LV"/>
              </w:rPr>
              <w:t>Papildu komentāri/skaidrojumi/precizējumi sadaļā sniegtajai informācijai:</w:t>
            </w:r>
          </w:p>
          <w:p w14:paraId="5FD78587" w14:textId="77777777" w:rsidR="007214DA" w:rsidRPr="00945A5D" w:rsidRDefault="007214DA" w:rsidP="007C38EA">
            <w:pPr>
              <w:rPr>
                <w:rFonts w:ascii="Calibri" w:hAnsi="Calibri"/>
                <w:b/>
                <w:szCs w:val="22"/>
                <w:lang w:val="lv-LV"/>
              </w:rPr>
            </w:pPr>
          </w:p>
          <w:p w14:paraId="77CCDE2F" w14:textId="267449E9" w:rsidR="007214DA" w:rsidRPr="00823583" w:rsidRDefault="007214DA" w:rsidP="007C38EA">
            <w:pPr>
              <w:rPr>
                <w:rFonts w:ascii="Calibri" w:hAnsi="Calibri"/>
                <w:b/>
                <w:szCs w:val="22"/>
                <w:lang w:val="lv-LV"/>
              </w:rPr>
            </w:pPr>
          </w:p>
        </w:tc>
      </w:tr>
    </w:tbl>
    <w:p w14:paraId="23740772" w14:textId="77777777" w:rsidR="007214DA" w:rsidRPr="00945A5D" w:rsidRDefault="007214DA">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38752FB1" w14:textId="77777777" w:rsidTr="007214DA">
        <w:trPr>
          <w:jc w:val="center"/>
        </w:trPr>
        <w:tc>
          <w:tcPr>
            <w:tcW w:w="10348" w:type="dxa"/>
            <w:gridSpan w:val="3"/>
          </w:tcPr>
          <w:p w14:paraId="79DFD8A3" w14:textId="73872A70" w:rsidR="009B7851" w:rsidRPr="00945A5D" w:rsidRDefault="009B7851" w:rsidP="009B7851">
            <w:pPr>
              <w:rPr>
                <w:rFonts w:ascii="Calibri" w:eastAsia="Times New Roman" w:hAnsi="Calibri" w:cs="Arial"/>
                <w:b/>
                <w:sz w:val="18"/>
                <w:szCs w:val="18"/>
                <w:lang w:val="lv-LV" w:eastAsia="nl-NL"/>
              </w:rPr>
            </w:pPr>
          </w:p>
          <w:p w14:paraId="0CD590FE" w14:textId="32D2B236" w:rsidR="00CF680E" w:rsidRPr="00945A5D" w:rsidRDefault="00CF680E" w:rsidP="00CF680E">
            <w:pPr>
              <w:pStyle w:val="Sarakstarindkopa"/>
              <w:numPr>
                <w:ilvl w:val="0"/>
                <w:numId w:val="16"/>
              </w:numPr>
              <w:jc w:val="center"/>
              <w:rPr>
                <w:rFonts w:ascii="Calibri" w:hAnsi="Calibri"/>
                <w:b/>
                <w:szCs w:val="22"/>
                <w:lang w:val="lv-LV"/>
              </w:rPr>
            </w:pPr>
            <w:r w:rsidRPr="00945A5D">
              <w:rPr>
                <w:rFonts w:ascii="Calibri" w:hAnsi="Calibri"/>
                <w:b/>
                <w:szCs w:val="22"/>
                <w:lang w:val="lv-LV"/>
              </w:rPr>
              <w:t>TĪRĪŠANA UN MAZGĀŠANA</w:t>
            </w:r>
          </w:p>
          <w:p w14:paraId="1FFC988D" w14:textId="77777777" w:rsidR="009B7851" w:rsidRPr="00945A5D" w:rsidRDefault="009B7851" w:rsidP="009B7851">
            <w:pPr>
              <w:rPr>
                <w:rFonts w:ascii="Calibri" w:eastAsia="Times New Roman" w:hAnsi="Calibri" w:cs="Arial"/>
                <w:b/>
                <w:sz w:val="18"/>
                <w:szCs w:val="18"/>
                <w:lang w:val="lv-LV" w:eastAsia="nl-NL"/>
              </w:rPr>
            </w:pPr>
          </w:p>
        </w:tc>
      </w:tr>
      <w:tr w:rsidR="007214DA" w:rsidRPr="00945A5D" w14:paraId="41B4B053" w14:textId="77777777" w:rsidTr="002E149D">
        <w:trPr>
          <w:jc w:val="center"/>
        </w:trPr>
        <w:tc>
          <w:tcPr>
            <w:tcW w:w="669" w:type="dxa"/>
            <w:shd w:val="clear" w:color="auto" w:fill="C5E0B3"/>
            <w:vAlign w:val="center"/>
          </w:tcPr>
          <w:p w14:paraId="7031C4DC" w14:textId="77777777" w:rsidR="007214DA" w:rsidRDefault="007214DA" w:rsidP="002E149D">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5.1</w:t>
            </w:r>
          </w:p>
          <w:p w14:paraId="5E13BCAE" w14:textId="77777777" w:rsidR="0012734F" w:rsidRDefault="0012734F" w:rsidP="002E149D">
            <w:pPr>
              <w:widowControl/>
              <w:suppressAutoHyphens w:val="0"/>
              <w:autoSpaceDE w:val="0"/>
              <w:autoSpaceDN w:val="0"/>
              <w:adjustRightInd w:val="0"/>
              <w:jc w:val="center"/>
              <w:rPr>
                <w:rFonts w:ascii="Calibri" w:hAnsi="Calibri"/>
                <w:sz w:val="18"/>
                <w:szCs w:val="18"/>
                <w:lang w:val="lv-LV"/>
              </w:rPr>
            </w:pPr>
          </w:p>
          <w:p w14:paraId="02B3644F" w14:textId="363A3A79" w:rsidR="0012734F" w:rsidRPr="0012734F" w:rsidRDefault="0012734F" w:rsidP="002E149D">
            <w:pPr>
              <w:widowControl/>
              <w:suppressAutoHyphens w:val="0"/>
              <w:autoSpaceDE w:val="0"/>
              <w:autoSpaceDN w:val="0"/>
              <w:adjustRightInd w:val="0"/>
              <w:jc w:val="center"/>
              <w:rPr>
                <w:rFonts w:ascii="Calibri" w:hAnsi="Calibri"/>
                <w:b/>
                <w:bCs/>
                <w:sz w:val="18"/>
                <w:szCs w:val="18"/>
                <w:lang w:val="lv-LV"/>
              </w:rPr>
            </w:pPr>
            <w:r w:rsidRPr="0012734F">
              <w:rPr>
                <w:rFonts w:ascii="Calibri" w:hAnsi="Calibri"/>
                <w:b/>
                <w:bCs/>
                <w:sz w:val="18"/>
                <w:szCs w:val="18"/>
                <w:lang w:val="lv-LV"/>
              </w:rPr>
              <w:t>O</w:t>
            </w:r>
          </w:p>
        </w:tc>
        <w:tc>
          <w:tcPr>
            <w:tcW w:w="7716" w:type="dxa"/>
            <w:vAlign w:val="center"/>
          </w:tcPr>
          <w:p w14:paraId="371BD75B" w14:textId="71F6B9F6"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Vismaz 75% no ikdienā izmantojamiem ķīmiskajiem tīrīšanas līdzekļiem ir ekosertificēti.</w:t>
            </w:r>
          </w:p>
        </w:tc>
        <w:tc>
          <w:tcPr>
            <w:tcW w:w="1963" w:type="dxa"/>
          </w:tcPr>
          <w:p w14:paraId="6770AD5C"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4872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B7A0D3"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20943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A1A8E6" w14:textId="77777777" w:rsidR="002E149D" w:rsidRPr="00373131" w:rsidRDefault="002E149D" w:rsidP="002E149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45296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48AA29" w14:textId="3FD96F20" w:rsidR="007214DA" w:rsidRPr="00945A5D" w:rsidRDefault="002E149D" w:rsidP="002E149D">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240969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68590E5F" w14:textId="77777777" w:rsidTr="002E149D">
        <w:trPr>
          <w:jc w:val="center"/>
        </w:trPr>
        <w:tc>
          <w:tcPr>
            <w:tcW w:w="669" w:type="dxa"/>
            <w:shd w:val="clear" w:color="auto" w:fill="C5E0B3"/>
            <w:vAlign w:val="center"/>
          </w:tcPr>
          <w:p w14:paraId="6696CD00" w14:textId="77777777"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5.2</w:t>
            </w:r>
          </w:p>
          <w:p w14:paraId="30E11953" w14:textId="77777777" w:rsidR="0012734F" w:rsidRDefault="0012734F"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4BDD3A4A" w14:textId="46954943" w:rsidR="0012734F" w:rsidRPr="0012734F" w:rsidRDefault="0012734F"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12734F">
              <w:rPr>
                <w:rFonts w:ascii="Calibri" w:eastAsia="Times New Roman" w:hAnsi="Calibri" w:cs="Arial"/>
                <w:b/>
                <w:bCs/>
                <w:sz w:val="18"/>
                <w:szCs w:val="18"/>
                <w:lang w:val="lv-LV" w:eastAsia="nl-NL"/>
              </w:rPr>
              <w:t>O</w:t>
            </w:r>
          </w:p>
        </w:tc>
        <w:tc>
          <w:tcPr>
            <w:tcW w:w="7716" w:type="dxa"/>
            <w:vAlign w:val="center"/>
          </w:tcPr>
          <w:p w14:paraId="0112166F" w14:textId="403861B0"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 xml:space="preserve">Dezinfekcijas līdzekļi tiek izmantoti tikai nepieciešamības gadījumā un atbilstoši attiecīgajai likumdošanai higiēnas un sabiedrības veselības jomās, stingri ievērojot dozējuma instrukcijas. </w:t>
            </w:r>
          </w:p>
        </w:tc>
        <w:tc>
          <w:tcPr>
            <w:tcW w:w="1963" w:type="dxa"/>
          </w:tcPr>
          <w:p w14:paraId="2C06A062"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7535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439630"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93983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F342DE" w14:textId="5CE566F5" w:rsidR="007214DA" w:rsidRPr="00945A5D" w:rsidRDefault="002E149D" w:rsidP="002E149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89086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4F36F99" w14:textId="77777777" w:rsidTr="002E149D">
        <w:trPr>
          <w:jc w:val="center"/>
        </w:trPr>
        <w:tc>
          <w:tcPr>
            <w:tcW w:w="669" w:type="dxa"/>
            <w:shd w:val="clear" w:color="auto" w:fill="C5E0B3"/>
            <w:vAlign w:val="center"/>
          </w:tcPr>
          <w:p w14:paraId="71FBB402" w14:textId="77777777"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5.3</w:t>
            </w:r>
          </w:p>
          <w:p w14:paraId="060B1536" w14:textId="77777777" w:rsidR="0012734F" w:rsidRDefault="0012734F"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3B89420B" w14:textId="72396306" w:rsidR="0012734F" w:rsidRPr="0012734F" w:rsidRDefault="0012734F"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12734F">
              <w:rPr>
                <w:rFonts w:ascii="Calibri" w:eastAsia="Times New Roman" w:hAnsi="Calibri" w:cs="Arial"/>
                <w:b/>
                <w:bCs/>
                <w:sz w:val="18"/>
                <w:szCs w:val="18"/>
                <w:lang w:val="lv-LV" w:eastAsia="nl-NL"/>
              </w:rPr>
              <w:t>O</w:t>
            </w:r>
          </w:p>
        </w:tc>
        <w:tc>
          <w:tcPr>
            <w:tcW w:w="7716" w:type="dxa"/>
            <w:vAlign w:val="center"/>
          </w:tcPr>
          <w:p w14:paraId="1BB774F8" w14:textId="37064B5E"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Papīra dvieļi, salvetes un tualetes papīrs ir ekosertificēti vai izgatavoti no nebalināta papīra.</w:t>
            </w:r>
            <w:r w:rsidRPr="002E149D">
              <w:rPr>
                <w:rFonts w:ascii="Calibri" w:hAnsi="Calibri" w:cs="Calibri"/>
                <w:sz w:val="22"/>
                <w:szCs w:val="22"/>
                <w:lang w:val="lv-LV"/>
              </w:rPr>
              <w:t xml:space="preserve"> </w:t>
            </w:r>
          </w:p>
        </w:tc>
        <w:tc>
          <w:tcPr>
            <w:tcW w:w="1963" w:type="dxa"/>
          </w:tcPr>
          <w:p w14:paraId="42B5E2D2"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532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CB7259"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88987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9F5102" w14:textId="55EE94ED" w:rsidR="007214DA" w:rsidRPr="00945A5D" w:rsidRDefault="002E149D" w:rsidP="002E149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88451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9871647" w14:textId="77777777" w:rsidTr="002E149D">
        <w:trPr>
          <w:jc w:val="center"/>
        </w:trPr>
        <w:tc>
          <w:tcPr>
            <w:tcW w:w="669" w:type="dxa"/>
            <w:shd w:val="clear" w:color="auto" w:fill="FFFF00"/>
            <w:vAlign w:val="center"/>
          </w:tcPr>
          <w:p w14:paraId="53F142A8" w14:textId="77777777"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5.4</w:t>
            </w:r>
          </w:p>
          <w:p w14:paraId="60C71FA8"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4EEEF744" w14:textId="52165B7A"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4090CC36" w14:textId="428D739E" w:rsidR="007214DA" w:rsidRPr="002E149D" w:rsidRDefault="0012734F" w:rsidP="00B772D9">
            <w:pPr>
              <w:jc w:val="both"/>
              <w:rPr>
                <w:rFonts w:ascii="Calibri" w:hAnsi="Calibri" w:cs="Calibri"/>
                <w:i/>
                <w:sz w:val="22"/>
                <w:szCs w:val="22"/>
                <w:lang w:val="lv-LV"/>
              </w:rPr>
            </w:pPr>
            <w:r w:rsidRPr="002E149D">
              <w:rPr>
                <w:rFonts w:ascii="Calibri" w:hAnsi="Calibri" w:cs="Calibri"/>
                <w:sz w:val="22"/>
                <w:szCs w:val="22"/>
              </w:rPr>
              <w:t>Tiek izmantoti tikai ekosertificēti trauku mazgājamie līdzekļi.</w:t>
            </w:r>
            <w:r w:rsidRPr="002E149D">
              <w:rPr>
                <w:rFonts w:ascii="Calibri" w:hAnsi="Calibri" w:cs="Calibri"/>
                <w:i/>
                <w:sz w:val="22"/>
                <w:szCs w:val="22"/>
                <w:lang w:val="lv-LV"/>
              </w:rPr>
              <w:t xml:space="preserve"> </w:t>
            </w:r>
          </w:p>
        </w:tc>
        <w:tc>
          <w:tcPr>
            <w:tcW w:w="1963" w:type="dxa"/>
          </w:tcPr>
          <w:p w14:paraId="687D2221"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5267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93423A"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7410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F70BA9" w14:textId="636076AC" w:rsidR="007214DA" w:rsidRPr="00945A5D" w:rsidRDefault="002E149D" w:rsidP="002E149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39692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49E51091" w14:textId="77777777" w:rsidTr="002E149D">
        <w:trPr>
          <w:jc w:val="center"/>
        </w:trPr>
        <w:tc>
          <w:tcPr>
            <w:tcW w:w="669" w:type="dxa"/>
            <w:shd w:val="clear" w:color="auto" w:fill="FFFF00"/>
            <w:vAlign w:val="center"/>
          </w:tcPr>
          <w:p w14:paraId="70E26444" w14:textId="77777777"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5.5</w:t>
            </w:r>
          </w:p>
          <w:p w14:paraId="45450A8C"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2E6E915D" w14:textId="04B26758"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62CB6204" w14:textId="5BFECBD9"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Tiek izmantoti tikai ekosertificēti veļas mazgājamie līdzekļi.</w:t>
            </w:r>
            <w:r w:rsidRPr="002E149D">
              <w:rPr>
                <w:rFonts w:ascii="Calibri" w:hAnsi="Calibri" w:cs="Calibri"/>
                <w:sz w:val="22"/>
                <w:szCs w:val="22"/>
                <w:lang w:val="lv-LV"/>
              </w:rPr>
              <w:t xml:space="preserve"> </w:t>
            </w:r>
          </w:p>
        </w:tc>
        <w:tc>
          <w:tcPr>
            <w:tcW w:w="1963" w:type="dxa"/>
          </w:tcPr>
          <w:p w14:paraId="0F140467"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31273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F992A0"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3557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7C2D5D" w14:textId="3A7AC83C" w:rsidR="007214DA" w:rsidRPr="00945A5D" w:rsidRDefault="002E149D" w:rsidP="002E149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4759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BE93366" w14:textId="77777777" w:rsidTr="002E149D">
        <w:trPr>
          <w:jc w:val="center"/>
        </w:trPr>
        <w:tc>
          <w:tcPr>
            <w:tcW w:w="669" w:type="dxa"/>
            <w:shd w:val="clear" w:color="auto" w:fill="FFFF00"/>
            <w:vAlign w:val="center"/>
          </w:tcPr>
          <w:p w14:paraId="07C01AD6" w14:textId="77777777"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5.6</w:t>
            </w:r>
          </w:p>
          <w:p w14:paraId="6CDCC530"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73B964F6" w14:textId="14B76195"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2A632CDA" w14:textId="52C27FFD"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Ikdienas tīrīšanas un uzkopšanas darbos tiek izmantoti koncentrēti ķīmiskie tīrīšanas līdzekļi un dozējuma sistēmas.</w:t>
            </w:r>
            <w:r w:rsidRPr="002E149D">
              <w:rPr>
                <w:rFonts w:ascii="Calibri" w:hAnsi="Calibri" w:cs="Calibri"/>
                <w:sz w:val="22"/>
                <w:szCs w:val="22"/>
                <w:lang w:val="lv-LV"/>
              </w:rPr>
              <w:t xml:space="preserve"> </w:t>
            </w:r>
          </w:p>
        </w:tc>
        <w:tc>
          <w:tcPr>
            <w:tcW w:w="1963" w:type="dxa"/>
          </w:tcPr>
          <w:p w14:paraId="42332B1B"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0852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097237"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32837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BC67DC" w14:textId="456F85CA" w:rsidR="007214DA" w:rsidRPr="00945A5D" w:rsidRDefault="002E149D" w:rsidP="002E149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3230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2734F" w:rsidRPr="00945A5D" w14:paraId="0298DE77" w14:textId="77777777" w:rsidTr="002E149D">
        <w:trPr>
          <w:jc w:val="center"/>
        </w:trPr>
        <w:tc>
          <w:tcPr>
            <w:tcW w:w="669" w:type="dxa"/>
            <w:shd w:val="clear" w:color="auto" w:fill="FFFF00"/>
            <w:vAlign w:val="center"/>
          </w:tcPr>
          <w:p w14:paraId="327F3D74" w14:textId="77777777" w:rsidR="0012734F"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5.7</w:t>
            </w:r>
          </w:p>
          <w:p w14:paraId="06E350C5"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4509B519" w14:textId="599E4DC3"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20756ADB" w14:textId="29E026A3" w:rsidR="0012734F" w:rsidRPr="002E149D" w:rsidRDefault="0012734F" w:rsidP="00B772D9">
            <w:pPr>
              <w:jc w:val="both"/>
              <w:rPr>
                <w:rFonts w:ascii="Calibri" w:hAnsi="Calibri" w:cs="Calibri"/>
                <w:sz w:val="22"/>
                <w:szCs w:val="22"/>
              </w:rPr>
            </w:pPr>
            <w:r w:rsidRPr="002E149D">
              <w:rPr>
                <w:rFonts w:ascii="Calibri" w:hAnsi="Calibri" w:cs="Calibri"/>
                <w:sz w:val="22"/>
                <w:szCs w:val="22"/>
              </w:rPr>
              <w:t>Lai samazinātu ūdens un ķīmisko vielu patēriņu, tīrīšanā tiek izmantots mikrošķiedras audums.</w:t>
            </w:r>
          </w:p>
        </w:tc>
        <w:tc>
          <w:tcPr>
            <w:tcW w:w="1963" w:type="dxa"/>
          </w:tcPr>
          <w:p w14:paraId="0DB0BEC3"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4160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930426"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06401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91272D" w14:textId="33130052" w:rsidR="0012734F" w:rsidRPr="00945A5D" w:rsidRDefault="002E149D" w:rsidP="002E149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94334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2734F" w:rsidRPr="00945A5D" w14:paraId="612352BC" w14:textId="77777777" w:rsidTr="002E149D">
        <w:trPr>
          <w:jc w:val="center"/>
        </w:trPr>
        <w:tc>
          <w:tcPr>
            <w:tcW w:w="669" w:type="dxa"/>
            <w:shd w:val="clear" w:color="auto" w:fill="FFFF00"/>
            <w:vAlign w:val="center"/>
          </w:tcPr>
          <w:p w14:paraId="6892149F" w14:textId="77777777" w:rsidR="0012734F"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5.8</w:t>
            </w:r>
          </w:p>
          <w:p w14:paraId="4A665DED"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532F9B13" w14:textId="542E1F4B"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645D1525" w14:textId="4445238A" w:rsidR="0012734F" w:rsidRPr="002E149D" w:rsidRDefault="0012734F" w:rsidP="00B772D9">
            <w:pPr>
              <w:jc w:val="both"/>
              <w:rPr>
                <w:rFonts w:ascii="Calibri" w:hAnsi="Calibri" w:cs="Calibri"/>
                <w:sz w:val="22"/>
                <w:szCs w:val="22"/>
              </w:rPr>
            </w:pPr>
            <w:r w:rsidRPr="002E149D">
              <w:rPr>
                <w:rFonts w:ascii="Calibri" w:hAnsi="Calibri" w:cs="Calibri"/>
                <w:sz w:val="22"/>
                <w:szCs w:val="22"/>
              </w:rPr>
              <w:t>Tīrīšana un dezinfekcija notiek, neizmantojot ķīmiskos tīrīšanas līdzekļus.</w:t>
            </w:r>
          </w:p>
        </w:tc>
        <w:tc>
          <w:tcPr>
            <w:tcW w:w="1963" w:type="dxa"/>
          </w:tcPr>
          <w:p w14:paraId="0F361E3E"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20554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32E38D"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91820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012633" w14:textId="7D506672" w:rsidR="0012734F" w:rsidRPr="00945A5D" w:rsidRDefault="002E149D" w:rsidP="002E149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00020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2734F" w:rsidRPr="00945A5D" w14:paraId="03E5F11D" w14:textId="77777777" w:rsidTr="002E149D">
        <w:trPr>
          <w:jc w:val="center"/>
        </w:trPr>
        <w:tc>
          <w:tcPr>
            <w:tcW w:w="669" w:type="dxa"/>
            <w:shd w:val="clear" w:color="auto" w:fill="FFFF00"/>
            <w:vAlign w:val="center"/>
          </w:tcPr>
          <w:p w14:paraId="4DD21E77" w14:textId="77777777" w:rsidR="0012734F"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5.9</w:t>
            </w:r>
          </w:p>
          <w:p w14:paraId="1D96D900" w14:textId="77777777" w:rsidR="002E149D" w:rsidRDefault="002E149D" w:rsidP="002E149D">
            <w:pPr>
              <w:widowControl/>
              <w:suppressAutoHyphens w:val="0"/>
              <w:autoSpaceDE w:val="0"/>
              <w:autoSpaceDN w:val="0"/>
              <w:adjustRightInd w:val="0"/>
              <w:jc w:val="center"/>
              <w:rPr>
                <w:rFonts w:ascii="Calibri" w:eastAsia="Times New Roman" w:hAnsi="Calibri" w:cs="Arial"/>
                <w:sz w:val="18"/>
                <w:szCs w:val="18"/>
                <w:lang w:val="lv-LV" w:eastAsia="nl-NL"/>
              </w:rPr>
            </w:pPr>
          </w:p>
          <w:p w14:paraId="5AE73887" w14:textId="3F0F98BC" w:rsidR="002E149D" w:rsidRPr="002E149D" w:rsidRDefault="002E149D" w:rsidP="002E149D">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7370866E" w14:textId="5A6BB720" w:rsidR="0012734F" w:rsidRPr="002E149D" w:rsidRDefault="0012734F" w:rsidP="00B772D9">
            <w:pPr>
              <w:jc w:val="both"/>
              <w:rPr>
                <w:rFonts w:ascii="Calibri" w:hAnsi="Calibri" w:cs="Calibri"/>
                <w:sz w:val="22"/>
                <w:szCs w:val="22"/>
              </w:rPr>
            </w:pPr>
            <w:r w:rsidRPr="002E149D">
              <w:rPr>
                <w:rFonts w:ascii="Calibri" w:hAnsi="Calibri" w:cs="Calibri"/>
                <w:sz w:val="22"/>
                <w:szCs w:val="22"/>
              </w:rPr>
              <w:t>Tīrīšanā un mazgāšanā netiek izmantoti sintētiskie aromatizētāji un atsvaidzinātāji.</w:t>
            </w:r>
          </w:p>
        </w:tc>
        <w:tc>
          <w:tcPr>
            <w:tcW w:w="1963" w:type="dxa"/>
          </w:tcPr>
          <w:p w14:paraId="17362109" w14:textId="64BF4EB1" w:rsidR="002E149D" w:rsidRPr="00373131" w:rsidRDefault="002E149D" w:rsidP="00B772D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1555070"/>
                <w14:checkbox>
                  <w14:checked w14:val="0"/>
                  <w14:checkedState w14:val="2612" w14:font="MS Gothic"/>
                  <w14:uncheckedState w14:val="2610" w14:font="MS Gothic"/>
                </w14:checkbox>
              </w:sdtPr>
              <w:sdtEndPr/>
              <w:sdtContent>
                <w:r w:rsidR="00B772D9">
                  <w:rPr>
                    <w:rFonts w:ascii="MS Gothic" w:eastAsia="MS Gothic" w:hAnsi="MS Gothic" w:cstheme="minorHAnsi" w:hint="eastAsia"/>
                    <w:sz w:val="22"/>
                    <w:szCs w:val="22"/>
                    <w:lang w:val="lv-LV"/>
                  </w:rPr>
                  <w:t>☐</w:t>
                </w:r>
              </w:sdtContent>
            </w:sdt>
          </w:p>
          <w:p w14:paraId="129E16C9"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750432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E21FAC" w14:textId="55DCDF8E" w:rsidR="002E149D" w:rsidRPr="002E149D" w:rsidRDefault="002E149D" w:rsidP="002E149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21006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2233BFE" w14:textId="77777777" w:rsidTr="007214DA">
        <w:trPr>
          <w:jc w:val="center"/>
        </w:trPr>
        <w:tc>
          <w:tcPr>
            <w:tcW w:w="10348" w:type="dxa"/>
            <w:gridSpan w:val="3"/>
          </w:tcPr>
          <w:p w14:paraId="6D65F52D" w14:textId="296755A6" w:rsidR="007214DA" w:rsidRDefault="007214DA" w:rsidP="007C38EA">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7C4D7B85" w14:textId="4388A2B0" w:rsidR="00B772D9" w:rsidRDefault="00B772D9" w:rsidP="007C38EA">
            <w:pPr>
              <w:rPr>
                <w:rFonts w:ascii="Calibri" w:hAnsi="Calibri"/>
                <w:b/>
                <w:sz w:val="22"/>
                <w:szCs w:val="20"/>
                <w:lang w:val="lv-LV"/>
              </w:rPr>
            </w:pPr>
          </w:p>
          <w:p w14:paraId="6BD62010" w14:textId="77777777" w:rsidR="00B772D9" w:rsidRPr="00B772D9" w:rsidRDefault="00B772D9" w:rsidP="007C38EA">
            <w:pPr>
              <w:rPr>
                <w:rFonts w:ascii="Calibri" w:hAnsi="Calibri"/>
                <w:b/>
                <w:sz w:val="22"/>
                <w:szCs w:val="20"/>
                <w:lang w:val="lv-LV"/>
              </w:rPr>
            </w:pPr>
          </w:p>
          <w:p w14:paraId="7B7BA985" w14:textId="77777777" w:rsidR="007214DA" w:rsidRPr="00B772D9" w:rsidRDefault="007214DA" w:rsidP="007C38EA">
            <w:pPr>
              <w:rPr>
                <w:rFonts w:ascii="Calibri" w:hAnsi="Calibri"/>
                <w:sz w:val="22"/>
                <w:szCs w:val="20"/>
                <w:lang w:val="lv-LV"/>
              </w:rPr>
            </w:pPr>
          </w:p>
        </w:tc>
      </w:tr>
    </w:tbl>
    <w:p w14:paraId="3D443EC9" w14:textId="77777777" w:rsidR="007214DA" w:rsidRPr="00945A5D" w:rsidRDefault="007214DA">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368835C6" w14:textId="77777777" w:rsidTr="007214DA">
        <w:trPr>
          <w:jc w:val="center"/>
        </w:trPr>
        <w:tc>
          <w:tcPr>
            <w:tcW w:w="10348" w:type="dxa"/>
            <w:gridSpan w:val="3"/>
          </w:tcPr>
          <w:p w14:paraId="0C6586AE" w14:textId="237792B7" w:rsidR="009B7851" w:rsidRPr="00945A5D" w:rsidRDefault="009B7851" w:rsidP="009B7851">
            <w:pPr>
              <w:widowControl/>
              <w:suppressAutoHyphens w:val="0"/>
              <w:autoSpaceDE w:val="0"/>
              <w:autoSpaceDN w:val="0"/>
              <w:adjustRightInd w:val="0"/>
              <w:rPr>
                <w:rFonts w:ascii="Calibri" w:hAnsi="Calibri"/>
                <w:b/>
                <w:sz w:val="18"/>
                <w:szCs w:val="18"/>
                <w:lang w:val="lv-LV"/>
              </w:rPr>
            </w:pPr>
          </w:p>
          <w:p w14:paraId="2DEC84A6" w14:textId="45004B25" w:rsidR="009B7851" w:rsidRPr="00945A5D" w:rsidRDefault="006045D1" w:rsidP="009B7851">
            <w:pPr>
              <w:numPr>
                <w:ilvl w:val="0"/>
                <w:numId w:val="16"/>
              </w:numPr>
              <w:jc w:val="center"/>
              <w:rPr>
                <w:rFonts w:ascii="Calibri" w:hAnsi="Calibri"/>
                <w:b/>
                <w:sz w:val="22"/>
                <w:szCs w:val="22"/>
                <w:lang w:val="lv-LV"/>
              </w:rPr>
            </w:pPr>
            <w:r w:rsidRPr="00945A5D">
              <w:rPr>
                <w:rFonts w:ascii="Calibri" w:hAnsi="Calibri"/>
                <w:b/>
                <w:sz w:val="22"/>
                <w:szCs w:val="22"/>
                <w:lang w:val="lv-LV"/>
              </w:rPr>
              <w:t>ATKRITUMI</w:t>
            </w:r>
          </w:p>
          <w:p w14:paraId="65A99A10" w14:textId="77777777" w:rsidR="009B7851" w:rsidRPr="00945A5D" w:rsidRDefault="009B7851" w:rsidP="009B7851">
            <w:pPr>
              <w:widowControl/>
              <w:suppressAutoHyphens w:val="0"/>
              <w:autoSpaceDE w:val="0"/>
              <w:autoSpaceDN w:val="0"/>
              <w:adjustRightInd w:val="0"/>
              <w:rPr>
                <w:rFonts w:ascii="Calibri" w:hAnsi="Calibri"/>
                <w:b/>
                <w:sz w:val="18"/>
                <w:szCs w:val="18"/>
                <w:lang w:val="lv-LV"/>
              </w:rPr>
            </w:pPr>
          </w:p>
        </w:tc>
      </w:tr>
      <w:tr w:rsidR="007214DA" w:rsidRPr="00945A5D" w14:paraId="0E6D4E56" w14:textId="77777777" w:rsidTr="009A64C5">
        <w:trPr>
          <w:jc w:val="center"/>
        </w:trPr>
        <w:tc>
          <w:tcPr>
            <w:tcW w:w="669" w:type="dxa"/>
            <w:shd w:val="clear" w:color="auto" w:fill="C5E0B3"/>
            <w:vAlign w:val="center"/>
          </w:tcPr>
          <w:p w14:paraId="6ADC63D7"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p>
          <w:p w14:paraId="26C93FF9" w14:textId="77777777" w:rsidR="009A64C5" w:rsidRDefault="009A64C5" w:rsidP="009A64C5">
            <w:pPr>
              <w:jc w:val="center"/>
              <w:rPr>
                <w:rFonts w:ascii="Calibri" w:eastAsia="Times New Roman" w:hAnsi="Calibri" w:cs="Arial"/>
                <w:sz w:val="18"/>
                <w:szCs w:val="18"/>
                <w:lang w:val="lv-LV" w:eastAsia="nl-NL"/>
              </w:rPr>
            </w:pPr>
          </w:p>
          <w:p w14:paraId="2283BE3B" w14:textId="11A7F5D9"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332593FC" w14:textId="2130B65B"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Ir nodrošināta atkritumu šķirošana atbilstoši nacionālās likumdošanas prasībām, bet ne mazāk kā trīs frakcijās. </w:t>
            </w:r>
          </w:p>
        </w:tc>
        <w:tc>
          <w:tcPr>
            <w:tcW w:w="1963" w:type="dxa"/>
          </w:tcPr>
          <w:p w14:paraId="2030719C"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562777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D831F45"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3823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AAE704" w14:textId="2A53A3B6"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11557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B9B4568" w14:textId="77777777" w:rsidTr="009A64C5">
        <w:trPr>
          <w:jc w:val="center"/>
        </w:trPr>
        <w:tc>
          <w:tcPr>
            <w:tcW w:w="669" w:type="dxa"/>
            <w:shd w:val="clear" w:color="auto" w:fill="C5E0B3"/>
            <w:vAlign w:val="center"/>
          </w:tcPr>
          <w:p w14:paraId="5834A1C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6.2</w:t>
            </w:r>
          </w:p>
          <w:p w14:paraId="7CB96B3F" w14:textId="77777777" w:rsidR="009A64C5" w:rsidRDefault="009A64C5" w:rsidP="009A64C5">
            <w:pPr>
              <w:jc w:val="center"/>
              <w:rPr>
                <w:rFonts w:ascii="Calibri" w:eastAsia="Times New Roman" w:hAnsi="Calibri" w:cs="Arial"/>
                <w:sz w:val="18"/>
                <w:szCs w:val="18"/>
                <w:lang w:val="lv-LV" w:eastAsia="nl-NL"/>
              </w:rPr>
            </w:pPr>
          </w:p>
          <w:p w14:paraId="1262F078" w14:textId="705446CC"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78AFDA0C" w14:textId="327C4283"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Šķirotie atkritumi tiek apsaimniekoti un nodoti tālākai apstrādei atsevišķi no sadzīves atkritumiem nacionālā vai reģionālā atkritumu apsaimniekošanas uzņēmumā.</w:t>
            </w:r>
            <w:r w:rsidRPr="009A64C5">
              <w:rPr>
                <w:rFonts w:asciiTheme="minorHAnsi" w:hAnsiTheme="minorHAnsi" w:cstheme="minorHAnsi"/>
                <w:sz w:val="22"/>
                <w:szCs w:val="22"/>
                <w:lang w:val="lv-LV"/>
              </w:rPr>
              <w:t xml:space="preserve"> </w:t>
            </w:r>
          </w:p>
        </w:tc>
        <w:tc>
          <w:tcPr>
            <w:tcW w:w="1963" w:type="dxa"/>
          </w:tcPr>
          <w:p w14:paraId="5170B36F"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540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A092E5"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779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4CEFE1" w14:textId="0A3058C6" w:rsidR="007214DA" w:rsidRPr="00945A5D" w:rsidRDefault="009A64C5" w:rsidP="009A64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9943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66CDDDE4" w14:textId="77777777" w:rsidTr="009A64C5">
        <w:trPr>
          <w:jc w:val="center"/>
        </w:trPr>
        <w:tc>
          <w:tcPr>
            <w:tcW w:w="669" w:type="dxa"/>
            <w:shd w:val="clear" w:color="auto" w:fill="C5E0B3"/>
            <w:vAlign w:val="center"/>
          </w:tcPr>
          <w:p w14:paraId="1138FF70"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6.3</w:t>
            </w:r>
          </w:p>
          <w:p w14:paraId="33703AAF" w14:textId="77777777" w:rsidR="009A64C5" w:rsidRPr="009A64C5" w:rsidRDefault="009A64C5" w:rsidP="009A64C5">
            <w:pPr>
              <w:jc w:val="center"/>
              <w:rPr>
                <w:rFonts w:ascii="Calibri" w:eastAsia="Times New Roman" w:hAnsi="Calibri" w:cs="Arial"/>
                <w:b/>
                <w:bCs/>
                <w:sz w:val="18"/>
                <w:szCs w:val="18"/>
                <w:lang w:val="lv-LV" w:eastAsia="nl-NL"/>
              </w:rPr>
            </w:pPr>
          </w:p>
          <w:p w14:paraId="6EC2893C" w14:textId="7388275C"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3817B690" w14:textId="475166BC"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Atkritumu šķirošanas instrukcijas vieglā un uztveramā formā ir pieejamas atbildīgajiem darbiniekiem. </w:t>
            </w:r>
          </w:p>
        </w:tc>
        <w:tc>
          <w:tcPr>
            <w:tcW w:w="1963" w:type="dxa"/>
          </w:tcPr>
          <w:p w14:paraId="6760323C"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02433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742766"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293549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C37E38" w14:textId="33185AB5"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21710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140932A6" w14:textId="77777777" w:rsidTr="009A64C5">
        <w:trPr>
          <w:jc w:val="center"/>
        </w:trPr>
        <w:tc>
          <w:tcPr>
            <w:tcW w:w="669" w:type="dxa"/>
            <w:shd w:val="clear" w:color="auto" w:fill="C5E0B3"/>
            <w:vAlign w:val="center"/>
          </w:tcPr>
          <w:p w14:paraId="3E95F042"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6.4</w:t>
            </w:r>
          </w:p>
          <w:p w14:paraId="381E5FD5" w14:textId="77777777" w:rsidR="009A64C5" w:rsidRPr="009A64C5" w:rsidRDefault="009A64C5" w:rsidP="009A64C5">
            <w:pPr>
              <w:jc w:val="center"/>
              <w:rPr>
                <w:rFonts w:ascii="Calibri" w:eastAsia="Times New Roman" w:hAnsi="Calibri" w:cs="Arial"/>
                <w:b/>
                <w:bCs/>
                <w:sz w:val="18"/>
                <w:szCs w:val="18"/>
                <w:lang w:val="lv-LV" w:eastAsia="nl-NL"/>
              </w:rPr>
            </w:pPr>
          </w:p>
          <w:p w14:paraId="02C672D6" w14:textId="004F3BB6" w:rsidR="009A64C5" w:rsidRPr="00945A5D" w:rsidRDefault="009A64C5" w:rsidP="009A64C5">
            <w:pPr>
              <w:jc w:val="center"/>
              <w:rPr>
                <w:rFonts w:ascii="Calibri" w:eastAsia="Times New Roman" w:hAnsi="Calibri" w:cs="Arial"/>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1230361D" w14:textId="139874F4"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Jauniegādātā tehnika neizmanto CFC un HCFC gāzes un atbilst nacionālajai likumdošanai.</w:t>
            </w:r>
          </w:p>
        </w:tc>
        <w:tc>
          <w:tcPr>
            <w:tcW w:w="1963" w:type="dxa"/>
          </w:tcPr>
          <w:p w14:paraId="0591A2BD"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75391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1CD32C"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8950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DE26C2" w14:textId="77777777" w:rsidR="009A64C5" w:rsidRPr="00373131" w:rsidRDefault="009A64C5" w:rsidP="009A64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77948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9C1CCA" w14:textId="1881D046"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769247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16BAB635" w14:textId="77777777" w:rsidTr="009A64C5">
        <w:trPr>
          <w:jc w:val="center"/>
        </w:trPr>
        <w:tc>
          <w:tcPr>
            <w:tcW w:w="669" w:type="dxa"/>
            <w:shd w:val="clear" w:color="auto" w:fill="C5E0B3"/>
            <w:vAlign w:val="center"/>
          </w:tcPr>
          <w:p w14:paraId="263E851B"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6.5</w:t>
            </w:r>
          </w:p>
          <w:p w14:paraId="595834F6" w14:textId="77777777" w:rsidR="009A64C5" w:rsidRDefault="009A64C5" w:rsidP="009A64C5">
            <w:pPr>
              <w:jc w:val="center"/>
              <w:rPr>
                <w:rFonts w:ascii="Calibri" w:eastAsia="Times New Roman" w:hAnsi="Calibri" w:cs="Arial"/>
                <w:sz w:val="18"/>
                <w:szCs w:val="18"/>
                <w:lang w:val="lv-LV" w:eastAsia="nl-NL"/>
              </w:rPr>
            </w:pPr>
          </w:p>
          <w:p w14:paraId="3FE8C5CC" w14:textId="27F4B67B"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5FF9057D" w14:textId="54A2B99E"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Netiek izmantoti vienreiz lietojamie trauki, glāzes un galda piederumi.</w:t>
            </w:r>
            <w:r w:rsidRPr="009A64C5">
              <w:rPr>
                <w:rFonts w:asciiTheme="minorHAnsi" w:hAnsiTheme="minorHAnsi" w:cstheme="minorHAnsi"/>
                <w:sz w:val="22"/>
                <w:szCs w:val="22"/>
                <w:lang w:val="lv-LV"/>
              </w:rPr>
              <w:t xml:space="preserve"> </w:t>
            </w:r>
          </w:p>
        </w:tc>
        <w:tc>
          <w:tcPr>
            <w:tcW w:w="1963" w:type="dxa"/>
          </w:tcPr>
          <w:p w14:paraId="3DD6D2B8"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26974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5EB661"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350181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547934" w14:textId="4D87A9C3"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11926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39720DDD" w14:textId="77777777" w:rsidTr="009A64C5">
        <w:trPr>
          <w:jc w:val="center"/>
        </w:trPr>
        <w:tc>
          <w:tcPr>
            <w:tcW w:w="669" w:type="dxa"/>
            <w:shd w:val="clear" w:color="auto" w:fill="C5E0B3"/>
            <w:vAlign w:val="center"/>
          </w:tcPr>
          <w:p w14:paraId="6D221AB0"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6.6</w:t>
            </w:r>
          </w:p>
          <w:p w14:paraId="0F4E723B" w14:textId="77777777" w:rsidR="009A64C5" w:rsidRDefault="009A64C5" w:rsidP="009A64C5">
            <w:pPr>
              <w:jc w:val="center"/>
              <w:rPr>
                <w:rFonts w:ascii="Calibri" w:eastAsia="Times New Roman" w:hAnsi="Calibri" w:cs="Arial"/>
                <w:sz w:val="18"/>
                <w:szCs w:val="18"/>
                <w:lang w:val="lv-LV" w:eastAsia="nl-NL"/>
              </w:rPr>
            </w:pPr>
          </w:p>
          <w:p w14:paraId="13ECBB8A" w14:textId="4F80FCC7"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7BE35E04" w14:textId="1CFC0ED9"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Bīstamās ķīmiskās vielas un atkritumi tiek uzglabāti atbilstošās telpās un konteineros, garantējot to nenonākšanu apkārtējā vidē.</w:t>
            </w:r>
            <w:r w:rsidRPr="009A64C5">
              <w:rPr>
                <w:rFonts w:asciiTheme="minorHAnsi" w:hAnsiTheme="minorHAnsi" w:cstheme="minorHAnsi"/>
                <w:sz w:val="22"/>
                <w:szCs w:val="22"/>
                <w:lang w:val="lv-LV"/>
              </w:rPr>
              <w:t xml:space="preserve"> </w:t>
            </w:r>
          </w:p>
        </w:tc>
        <w:tc>
          <w:tcPr>
            <w:tcW w:w="1963" w:type="dxa"/>
          </w:tcPr>
          <w:p w14:paraId="144A9826"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4796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BB9D22"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23942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9ACB31" w14:textId="1487E517"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8554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3DB3DA7F" w14:textId="77777777" w:rsidTr="009A64C5">
        <w:trPr>
          <w:jc w:val="center"/>
        </w:trPr>
        <w:tc>
          <w:tcPr>
            <w:tcW w:w="669" w:type="dxa"/>
            <w:shd w:val="clear" w:color="auto" w:fill="C5E0B3"/>
            <w:vAlign w:val="center"/>
          </w:tcPr>
          <w:p w14:paraId="789D4B55"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6.7</w:t>
            </w:r>
          </w:p>
          <w:p w14:paraId="0CBE55BE" w14:textId="77777777" w:rsidR="009A64C5" w:rsidRDefault="009A64C5" w:rsidP="009A64C5">
            <w:pPr>
              <w:jc w:val="center"/>
              <w:rPr>
                <w:rFonts w:ascii="Calibri" w:eastAsia="Times New Roman" w:hAnsi="Calibri" w:cs="Arial"/>
                <w:sz w:val="18"/>
                <w:szCs w:val="18"/>
                <w:lang w:val="lv-LV" w:eastAsia="nl-NL"/>
              </w:rPr>
            </w:pPr>
          </w:p>
          <w:p w14:paraId="678AA2D0" w14:textId="7CEC1DC1"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4C94E2FF" w14:textId="16D8888F"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Bīstamie atkritumi tiek tālāk apsaimniekoti atbilstošas atļaujas saņēmušā uzņēmumā.</w:t>
            </w:r>
            <w:r w:rsidRPr="009A64C5">
              <w:rPr>
                <w:rFonts w:asciiTheme="minorHAnsi" w:hAnsiTheme="minorHAnsi" w:cstheme="minorHAnsi"/>
                <w:sz w:val="22"/>
                <w:szCs w:val="22"/>
                <w:lang w:val="lv-LV"/>
              </w:rPr>
              <w:t xml:space="preserve"> </w:t>
            </w:r>
          </w:p>
        </w:tc>
        <w:tc>
          <w:tcPr>
            <w:tcW w:w="1963" w:type="dxa"/>
          </w:tcPr>
          <w:p w14:paraId="5743FDD2"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07781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6D531A"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68436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D53DE3" w14:textId="0B1A0948"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2116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44790B8" w14:textId="77777777" w:rsidTr="009A64C5">
        <w:trPr>
          <w:jc w:val="center"/>
        </w:trPr>
        <w:tc>
          <w:tcPr>
            <w:tcW w:w="669" w:type="dxa"/>
            <w:shd w:val="clear" w:color="auto" w:fill="C5E0B3"/>
            <w:vAlign w:val="center"/>
          </w:tcPr>
          <w:p w14:paraId="3D5268B9"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6.8</w:t>
            </w:r>
          </w:p>
          <w:p w14:paraId="1316CD2A" w14:textId="77777777" w:rsidR="009A64C5" w:rsidRDefault="009A64C5" w:rsidP="009A64C5">
            <w:pPr>
              <w:jc w:val="center"/>
              <w:rPr>
                <w:rFonts w:ascii="Calibri" w:eastAsia="Times New Roman" w:hAnsi="Calibri" w:cs="Arial"/>
                <w:sz w:val="18"/>
                <w:szCs w:val="18"/>
                <w:lang w:val="lv-LV" w:eastAsia="nl-NL"/>
              </w:rPr>
            </w:pPr>
          </w:p>
          <w:p w14:paraId="37D21A58" w14:textId="6CC97B67"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12498481" w14:textId="4EF79F79"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Visās labierīcību telpās ir izvietotas atkritumu urnas.</w:t>
            </w:r>
            <w:r w:rsidRPr="009A64C5">
              <w:rPr>
                <w:rFonts w:asciiTheme="minorHAnsi" w:hAnsiTheme="minorHAnsi" w:cstheme="minorHAnsi"/>
                <w:sz w:val="22"/>
                <w:szCs w:val="22"/>
                <w:lang w:val="lv-LV"/>
              </w:rPr>
              <w:t xml:space="preserve"> </w:t>
            </w:r>
          </w:p>
        </w:tc>
        <w:tc>
          <w:tcPr>
            <w:tcW w:w="1963" w:type="dxa"/>
          </w:tcPr>
          <w:p w14:paraId="62B73608"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34923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A0BF6D"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258499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6CF6DF" w14:textId="16DC8F5E"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88444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358A6161" w14:textId="77777777" w:rsidTr="009A64C5">
        <w:trPr>
          <w:jc w:val="center"/>
        </w:trPr>
        <w:tc>
          <w:tcPr>
            <w:tcW w:w="669" w:type="dxa"/>
            <w:shd w:val="clear" w:color="auto" w:fill="C5E0B3"/>
            <w:vAlign w:val="center"/>
          </w:tcPr>
          <w:p w14:paraId="1A27A03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6.9</w:t>
            </w:r>
          </w:p>
          <w:p w14:paraId="288B5628" w14:textId="77777777" w:rsidR="009A64C5" w:rsidRDefault="009A64C5" w:rsidP="009A64C5">
            <w:pPr>
              <w:jc w:val="center"/>
              <w:rPr>
                <w:rFonts w:ascii="Calibri" w:eastAsia="Times New Roman" w:hAnsi="Calibri" w:cs="Arial"/>
                <w:sz w:val="18"/>
                <w:szCs w:val="18"/>
                <w:lang w:val="lv-LV" w:eastAsia="nl-NL"/>
              </w:rPr>
            </w:pPr>
          </w:p>
          <w:p w14:paraId="5887B62A" w14:textId="0474FCC0"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6964427F" w14:textId="57DA1438" w:rsidR="007214DA" w:rsidRPr="009A64C5" w:rsidRDefault="009A64C5" w:rsidP="009A64C5">
            <w:pPr>
              <w:jc w:val="both"/>
              <w:rPr>
                <w:rFonts w:asciiTheme="minorHAnsi" w:hAnsiTheme="minorHAnsi" w:cstheme="minorHAnsi"/>
                <w:i/>
                <w:sz w:val="22"/>
                <w:szCs w:val="22"/>
                <w:lang w:val="lv-LV"/>
              </w:rPr>
            </w:pPr>
            <w:r w:rsidRPr="009A64C5">
              <w:rPr>
                <w:rFonts w:asciiTheme="minorHAnsi" w:hAnsiTheme="minorHAnsi" w:cstheme="minorHAnsi"/>
                <w:sz w:val="22"/>
                <w:szCs w:val="22"/>
              </w:rPr>
              <w:t>Ir ierobežota atsevišķu vienas porcijas iepakojumu izmantošana pārtikas produktiem, nepieļaujot to lietošanu vairāk kā 5 produktiem.</w:t>
            </w:r>
            <w:r w:rsidRPr="009A64C5">
              <w:rPr>
                <w:rFonts w:asciiTheme="minorHAnsi" w:hAnsiTheme="minorHAnsi" w:cstheme="minorHAnsi"/>
                <w:i/>
                <w:sz w:val="22"/>
                <w:szCs w:val="22"/>
                <w:lang w:val="lv-LV"/>
              </w:rPr>
              <w:t xml:space="preserve"> </w:t>
            </w:r>
          </w:p>
        </w:tc>
        <w:tc>
          <w:tcPr>
            <w:tcW w:w="1963" w:type="dxa"/>
          </w:tcPr>
          <w:p w14:paraId="6AA6F90A"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80518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ACE627"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949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57E8CA" w14:textId="5E0620C3"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02689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24E0FE13" w14:textId="77777777" w:rsidTr="009A64C5">
        <w:trPr>
          <w:jc w:val="center"/>
        </w:trPr>
        <w:tc>
          <w:tcPr>
            <w:tcW w:w="669" w:type="dxa"/>
            <w:shd w:val="clear" w:color="auto" w:fill="FFFF00"/>
            <w:vAlign w:val="center"/>
          </w:tcPr>
          <w:p w14:paraId="0116C9DC"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6.10</w:t>
            </w:r>
          </w:p>
          <w:p w14:paraId="686C130F" w14:textId="77777777" w:rsidR="009A64C5" w:rsidRDefault="009A64C5" w:rsidP="009A64C5">
            <w:pPr>
              <w:jc w:val="center"/>
              <w:rPr>
                <w:rFonts w:ascii="Calibri" w:eastAsia="Times New Roman" w:hAnsi="Calibri" w:cs="Arial"/>
                <w:sz w:val="18"/>
                <w:szCs w:val="18"/>
                <w:lang w:val="lv-LV" w:eastAsia="nl-NL"/>
              </w:rPr>
            </w:pPr>
          </w:p>
          <w:p w14:paraId="18C69178" w14:textId="1524186B"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14C76A29" w14:textId="71493125"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Tiek reģistrēts kopējais atkritumu daudzums.</w:t>
            </w:r>
          </w:p>
        </w:tc>
        <w:tc>
          <w:tcPr>
            <w:tcW w:w="1963" w:type="dxa"/>
          </w:tcPr>
          <w:p w14:paraId="6C1E06A6" w14:textId="77777777" w:rsidR="00950A84" w:rsidRPr="00373131" w:rsidRDefault="00950A84" w:rsidP="00950A8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27327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F1F2B5" w14:textId="77777777" w:rsidR="00950A84" w:rsidRDefault="00950A84" w:rsidP="00950A8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1761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F8F2E2" w14:textId="77777777" w:rsidR="00950A84" w:rsidRPr="00373131" w:rsidRDefault="00950A84" w:rsidP="00950A8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7648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78E473" w14:textId="5B8A7582" w:rsidR="007214DA" w:rsidRPr="00945A5D" w:rsidRDefault="00950A84" w:rsidP="00950A84">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06356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1E37466E" w14:textId="77777777" w:rsidTr="009A64C5">
        <w:trPr>
          <w:jc w:val="center"/>
        </w:trPr>
        <w:tc>
          <w:tcPr>
            <w:tcW w:w="669" w:type="dxa"/>
            <w:shd w:val="clear" w:color="auto" w:fill="C5E0B3"/>
            <w:vAlign w:val="center"/>
          </w:tcPr>
          <w:p w14:paraId="611699C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6.11</w:t>
            </w:r>
          </w:p>
          <w:p w14:paraId="536535ED" w14:textId="77777777" w:rsidR="009A64C5" w:rsidRDefault="009A64C5" w:rsidP="009A64C5">
            <w:pPr>
              <w:jc w:val="center"/>
              <w:rPr>
                <w:rFonts w:ascii="Calibri" w:eastAsia="Times New Roman" w:hAnsi="Calibri" w:cs="Arial"/>
                <w:sz w:val="18"/>
                <w:szCs w:val="18"/>
                <w:lang w:val="lv-LV" w:eastAsia="nl-NL"/>
              </w:rPr>
            </w:pPr>
          </w:p>
          <w:p w14:paraId="667FE0C3" w14:textId="6CD2B962"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52DE8C14" w14:textId="27B5869D"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Tualetes piederumi (ziepes, šampūns, dušas želeja) tiek piedāvāti dozatoros.</w:t>
            </w:r>
          </w:p>
        </w:tc>
        <w:tc>
          <w:tcPr>
            <w:tcW w:w="1963" w:type="dxa"/>
          </w:tcPr>
          <w:p w14:paraId="3A4F848B"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8142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79C8C75"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25990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B0C30B" w14:textId="6BC534AD"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23977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399A0F99" w14:textId="77777777" w:rsidTr="009A64C5">
        <w:trPr>
          <w:jc w:val="center"/>
        </w:trPr>
        <w:tc>
          <w:tcPr>
            <w:tcW w:w="669" w:type="dxa"/>
            <w:shd w:val="clear" w:color="auto" w:fill="FFFF00"/>
            <w:vAlign w:val="center"/>
          </w:tcPr>
          <w:p w14:paraId="1AB28ACB"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6.12</w:t>
            </w:r>
          </w:p>
          <w:p w14:paraId="1E4CE3A8" w14:textId="77777777" w:rsidR="009A64C5" w:rsidRDefault="009A64C5" w:rsidP="009A64C5">
            <w:pPr>
              <w:jc w:val="center"/>
              <w:rPr>
                <w:rFonts w:ascii="Calibri" w:eastAsia="Times New Roman" w:hAnsi="Calibri" w:cs="Arial"/>
                <w:sz w:val="18"/>
                <w:szCs w:val="18"/>
                <w:lang w:val="lv-LV" w:eastAsia="nl-NL"/>
              </w:rPr>
            </w:pPr>
          </w:p>
          <w:p w14:paraId="49959DBC" w14:textId="06C65543"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0BD122D8" w14:textId="5EF440E1" w:rsidR="007214DA" w:rsidRPr="009A64C5" w:rsidRDefault="009A64C5" w:rsidP="009A64C5">
            <w:pPr>
              <w:jc w:val="both"/>
              <w:rPr>
                <w:rFonts w:asciiTheme="minorHAnsi" w:hAnsiTheme="minorHAnsi" w:cstheme="minorHAnsi"/>
                <w:i/>
                <w:snapToGrid w:val="0"/>
                <w:sz w:val="22"/>
                <w:szCs w:val="22"/>
                <w:lang w:val="lv-LV"/>
              </w:rPr>
            </w:pPr>
            <w:r w:rsidRPr="009A64C5">
              <w:rPr>
                <w:rFonts w:asciiTheme="minorHAnsi" w:hAnsiTheme="minorHAnsi" w:cstheme="minorHAnsi"/>
                <w:sz w:val="22"/>
                <w:szCs w:val="22"/>
              </w:rPr>
              <w:t>Vismaz piecu produktu iepakojums ir atkārtoti izmantojams un tiek atgriezts piegādātājam.</w:t>
            </w:r>
          </w:p>
        </w:tc>
        <w:tc>
          <w:tcPr>
            <w:tcW w:w="1963" w:type="dxa"/>
          </w:tcPr>
          <w:p w14:paraId="2BFB3B5C"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105210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20F650"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01396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32815F" w14:textId="6B96363F"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10379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630A5B5C" w14:textId="77777777" w:rsidTr="009A64C5">
        <w:trPr>
          <w:jc w:val="center"/>
        </w:trPr>
        <w:tc>
          <w:tcPr>
            <w:tcW w:w="669" w:type="dxa"/>
            <w:shd w:val="clear" w:color="auto" w:fill="FFFF00"/>
            <w:vAlign w:val="center"/>
          </w:tcPr>
          <w:p w14:paraId="7DE7D339"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6.13</w:t>
            </w:r>
          </w:p>
          <w:p w14:paraId="0FDDE7D8" w14:textId="77777777" w:rsidR="009A64C5" w:rsidRDefault="009A64C5" w:rsidP="009A64C5">
            <w:pPr>
              <w:jc w:val="center"/>
              <w:rPr>
                <w:rFonts w:ascii="Calibri" w:eastAsia="Times New Roman" w:hAnsi="Calibri" w:cs="Arial"/>
                <w:sz w:val="18"/>
                <w:szCs w:val="18"/>
                <w:lang w:val="lv-LV" w:eastAsia="nl-NL"/>
              </w:rPr>
            </w:pPr>
          </w:p>
          <w:p w14:paraId="6655449C" w14:textId="4F13F154"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70360151" w14:textId="2ED539C7"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Uzņēmumam ir spēkā esošs rīcības plāns atkritumu daudzuma samazināšanai un atkritumu rašanās novēršanai.</w:t>
            </w:r>
            <w:r w:rsidRPr="009A64C5">
              <w:rPr>
                <w:rFonts w:asciiTheme="minorHAnsi" w:hAnsiTheme="minorHAnsi" w:cstheme="minorHAnsi"/>
                <w:sz w:val="22"/>
                <w:szCs w:val="22"/>
                <w:lang w:val="lv-LV"/>
              </w:rPr>
              <w:t xml:space="preserve"> </w:t>
            </w:r>
          </w:p>
        </w:tc>
        <w:tc>
          <w:tcPr>
            <w:tcW w:w="1963" w:type="dxa"/>
          </w:tcPr>
          <w:p w14:paraId="3A5525E6"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742384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9BB6C7"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94679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DD68CD" w14:textId="43BFE269"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49418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74EA012C" w14:textId="77777777" w:rsidTr="009A64C5">
        <w:trPr>
          <w:jc w:val="center"/>
        </w:trPr>
        <w:tc>
          <w:tcPr>
            <w:tcW w:w="669" w:type="dxa"/>
            <w:shd w:val="clear" w:color="auto" w:fill="FFFF00"/>
            <w:vAlign w:val="center"/>
          </w:tcPr>
          <w:p w14:paraId="5C30B3D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6.14</w:t>
            </w:r>
          </w:p>
          <w:p w14:paraId="7E48C812" w14:textId="77777777" w:rsidR="009A64C5" w:rsidRDefault="009A64C5" w:rsidP="009A64C5">
            <w:pPr>
              <w:jc w:val="center"/>
              <w:rPr>
                <w:rFonts w:ascii="Calibri" w:eastAsia="Times New Roman" w:hAnsi="Calibri" w:cs="Arial"/>
                <w:sz w:val="18"/>
                <w:szCs w:val="18"/>
                <w:lang w:val="lv-LV" w:eastAsia="nl-NL"/>
              </w:rPr>
            </w:pPr>
          </w:p>
          <w:p w14:paraId="1F5FBEED" w14:textId="4930568C"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372C5028" w14:textId="2B437FDD"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Viesiem, apmeklētājiem un personālam ir iespēja šķirot atkritumus frakcijās, kas tālāk ir nododamas pārstrādei atkritumu apsaimniekošanas uzņēmumā.</w:t>
            </w:r>
            <w:r w:rsidRPr="009A64C5">
              <w:rPr>
                <w:rFonts w:asciiTheme="minorHAnsi" w:hAnsiTheme="minorHAnsi" w:cstheme="minorHAnsi"/>
                <w:sz w:val="22"/>
                <w:szCs w:val="22"/>
                <w:lang w:val="lv-LV"/>
              </w:rPr>
              <w:t xml:space="preserve"> </w:t>
            </w:r>
          </w:p>
        </w:tc>
        <w:tc>
          <w:tcPr>
            <w:tcW w:w="1963" w:type="dxa"/>
          </w:tcPr>
          <w:p w14:paraId="60AA173A"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40435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49E71B"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9405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0BE201" w14:textId="4633EB3F"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53013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5EA5A1E8" w14:textId="77777777" w:rsidTr="009A64C5">
        <w:trPr>
          <w:trHeight w:val="56"/>
          <w:jc w:val="center"/>
        </w:trPr>
        <w:tc>
          <w:tcPr>
            <w:tcW w:w="669" w:type="dxa"/>
            <w:shd w:val="clear" w:color="auto" w:fill="FFFF00"/>
            <w:vAlign w:val="center"/>
          </w:tcPr>
          <w:p w14:paraId="4A27C80C"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6.15</w:t>
            </w:r>
          </w:p>
          <w:p w14:paraId="6C2E095A" w14:textId="77777777" w:rsidR="009A64C5" w:rsidRDefault="009A64C5" w:rsidP="009A64C5">
            <w:pPr>
              <w:jc w:val="center"/>
              <w:rPr>
                <w:rFonts w:ascii="Calibri" w:eastAsia="Times New Roman" w:hAnsi="Calibri" w:cs="Arial"/>
                <w:sz w:val="18"/>
                <w:szCs w:val="18"/>
                <w:lang w:val="lv-LV" w:eastAsia="nl-NL"/>
              </w:rPr>
            </w:pPr>
          </w:p>
          <w:p w14:paraId="503BF9C2" w14:textId="3D29B383"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lastRenderedPageBreak/>
              <w:t>V</w:t>
            </w:r>
          </w:p>
        </w:tc>
        <w:tc>
          <w:tcPr>
            <w:tcW w:w="7716" w:type="dxa"/>
            <w:vAlign w:val="center"/>
          </w:tcPr>
          <w:p w14:paraId="27E95C39" w14:textId="3AA865FF"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lastRenderedPageBreak/>
              <w:t>Vismaz 75% no izmantotajām ziepēm, šampūna un dušas želejām ir ekosertificēti produkti.</w:t>
            </w:r>
            <w:r w:rsidRPr="009A64C5">
              <w:rPr>
                <w:rFonts w:asciiTheme="minorHAnsi" w:hAnsiTheme="minorHAnsi" w:cstheme="minorHAnsi"/>
                <w:sz w:val="22"/>
                <w:szCs w:val="22"/>
                <w:lang w:val="lv-LV"/>
              </w:rPr>
              <w:t xml:space="preserve"> </w:t>
            </w:r>
          </w:p>
        </w:tc>
        <w:tc>
          <w:tcPr>
            <w:tcW w:w="1963" w:type="dxa"/>
          </w:tcPr>
          <w:p w14:paraId="3D9B7ACA"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1507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C26E4E"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60184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83BAE4" w14:textId="0E0E4E6D"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lastRenderedPageBreak/>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38177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1A414EA8" w14:textId="77777777" w:rsidTr="009A64C5">
        <w:trPr>
          <w:jc w:val="center"/>
        </w:trPr>
        <w:tc>
          <w:tcPr>
            <w:tcW w:w="669" w:type="dxa"/>
            <w:shd w:val="clear" w:color="auto" w:fill="FFFF00"/>
            <w:vAlign w:val="center"/>
          </w:tcPr>
          <w:p w14:paraId="23920D53"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lastRenderedPageBreak/>
              <w:t>6.16</w:t>
            </w:r>
          </w:p>
          <w:p w14:paraId="26D9EED4" w14:textId="77777777" w:rsidR="009A64C5" w:rsidRDefault="009A64C5" w:rsidP="009A64C5">
            <w:pPr>
              <w:jc w:val="center"/>
              <w:rPr>
                <w:rFonts w:ascii="Calibri" w:eastAsia="Times New Roman" w:hAnsi="Calibri" w:cs="Arial"/>
                <w:sz w:val="18"/>
                <w:szCs w:val="18"/>
                <w:lang w:val="lv-LV" w:eastAsia="nl-NL"/>
              </w:rPr>
            </w:pPr>
          </w:p>
          <w:p w14:paraId="13411C66" w14:textId="11AC0845"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43EB23BC" w14:textId="314FC15F" w:rsidR="007214DA" w:rsidRPr="009A64C5" w:rsidRDefault="009A64C5" w:rsidP="009A64C5">
            <w:pPr>
              <w:jc w:val="both"/>
              <w:rPr>
                <w:rFonts w:asciiTheme="minorHAnsi" w:hAnsiTheme="minorHAnsi" w:cstheme="minorHAnsi"/>
                <w:i/>
                <w:sz w:val="22"/>
                <w:szCs w:val="22"/>
                <w:lang w:val="lv-LV"/>
              </w:rPr>
            </w:pPr>
            <w:r w:rsidRPr="009A64C5">
              <w:rPr>
                <w:rFonts w:asciiTheme="minorHAnsi" w:hAnsiTheme="minorHAnsi" w:cstheme="minorHAnsi"/>
                <w:sz w:val="22"/>
                <w:szCs w:val="22"/>
              </w:rPr>
              <w:t>Vismaz pieci ikdienas lietojuma produkti nav plastmasas iepakojumā, vai iepakojumam izmantotajā plastmasā ir vismaz 50% pārstrādāta materiāla.</w:t>
            </w:r>
            <w:r w:rsidRPr="009A64C5">
              <w:rPr>
                <w:rFonts w:asciiTheme="minorHAnsi" w:hAnsiTheme="minorHAnsi" w:cstheme="minorHAnsi"/>
                <w:i/>
                <w:sz w:val="22"/>
                <w:szCs w:val="22"/>
                <w:lang w:val="lv-LV"/>
              </w:rPr>
              <w:t xml:space="preserve"> </w:t>
            </w:r>
          </w:p>
        </w:tc>
        <w:tc>
          <w:tcPr>
            <w:tcW w:w="1963" w:type="dxa"/>
          </w:tcPr>
          <w:p w14:paraId="2A8E2E01"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33975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87A93E"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37128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C6C35B" w14:textId="0E7470F0"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7411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083073A5" w14:textId="77777777" w:rsidTr="009A64C5">
        <w:trPr>
          <w:jc w:val="center"/>
        </w:trPr>
        <w:tc>
          <w:tcPr>
            <w:tcW w:w="669" w:type="dxa"/>
            <w:shd w:val="clear" w:color="auto" w:fill="FFFF00"/>
            <w:vAlign w:val="center"/>
          </w:tcPr>
          <w:p w14:paraId="39861E31"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6.17</w:t>
            </w:r>
          </w:p>
          <w:p w14:paraId="01881C81" w14:textId="77777777" w:rsidR="009A64C5" w:rsidRDefault="009A64C5" w:rsidP="009A64C5">
            <w:pPr>
              <w:jc w:val="center"/>
              <w:rPr>
                <w:rFonts w:ascii="Calibri" w:eastAsia="Times New Roman" w:hAnsi="Calibri" w:cs="Arial"/>
                <w:sz w:val="18"/>
                <w:szCs w:val="18"/>
                <w:lang w:val="lv-LV" w:eastAsia="nl-NL"/>
              </w:rPr>
            </w:pPr>
          </w:p>
          <w:p w14:paraId="56733947" w14:textId="5DBA2F78" w:rsidR="009A64C5" w:rsidRPr="009A64C5" w:rsidRDefault="009A64C5" w:rsidP="009A64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1D69461E" w14:textId="51D3BCA3" w:rsidR="007214DA" w:rsidRPr="009A64C5" w:rsidRDefault="009A64C5" w:rsidP="009A64C5">
            <w:pPr>
              <w:jc w:val="both"/>
              <w:rPr>
                <w:rFonts w:asciiTheme="minorHAnsi" w:hAnsiTheme="minorHAnsi" w:cstheme="minorHAnsi"/>
                <w:i/>
                <w:sz w:val="22"/>
                <w:szCs w:val="22"/>
                <w:lang w:val="lv-LV"/>
              </w:rPr>
            </w:pPr>
            <w:r w:rsidRPr="009A64C5">
              <w:rPr>
                <w:rFonts w:asciiTheme="minorHAnsi" w:hAnsiTheme="minorHAnsi" w:cstheme="minorHAnsi"/>
                <w:sz w:val="22"/>
                <w:szCs w:val="22"/>
              </w:rPr>
              <w:t>Bioloģiskie atkritumi tiek kompostēti vai izmantoti citām vajadzībām.</w:t>
            </w:r>
            <w:r w:rsidRPr="009A64C5">
              <w:rPr>
                <w:rFonts w:asciiTheme="minorHAnsi" w:hAnsiTheme="minorHAnsi" w:cstheme="minorHAnsi"/>
                <w:i/>
                <w:sz w:val="22"/>
                <w:szCs w:val="22"/>
                <w:lang w:val="lv-LV"/>
              </w:rPr>
              <w:t xml:space="preserve"> </w:t>
            </w:r>
          </w:p>
        </w:tc>
        <w:tc>
          <w:tcPr>
            <w:tcW w:w="1963" w:type="dxa"/>
          </w:tcPr>
          <w:p w14:paraId="53004EF7"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96147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E246FA"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68238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B3A0E5" w14:textId="7CC9B836"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99692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214DA" w:rsidRPr="00945A5D" w14:paraId="1D2FF29C" w14:textId="77777777" w:rsidTr="007214DA">
        <w:trPr>
          <w:jc w:val="center"/>
        </w:trPr>
        <w:tc>
          <w:tcPr>
            <w:tcW w:w="10348" w:type="dxa"/>
            <w:gridSpan w:val="3"/>
          </w:tcPr>
          <w:p w14:paraId="1043E512" w14:textId="77777777" w:rsidR="007214DA" w:rsidRDefault="007214DA" w:rsidP="00950A84">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798DE198" w14:textId="77777777" w:rsidR="00950A84" w:rsidRDefault="00950A84" w:rsidP="00950A84">
            <w:pPr>
              <w:rPr>
                <w:rFonts w:ascii="Calibri" w:hAnsi="Calibri"/>
                <w:b/>
                <w:sz w:val="22"/>
                <w:szCs w:val="20"/>
                <w:lang w:val="lv-LV"/>
              </w:rPr>
            </w:pPr>
          </w:p>
          <w:p w14:paraId="1C7A5C34" w14:textId="17B799A4" w:rsidR="00950A84" w:rsidRPr="00950A84" w:rsidRDefault="00950A84" w:rsidP="00950A84">
            <w:pPr>
              <w:rPr>
                <w:rFonts w:ascii="Calibri" w:hAnsi="Calibri"/>
                <w:b/>
                <w:sz w:val="22"/>
                <w:szCs w:val="20"/>
                <w:lang w:val="lv-LV"/>
              </w:rPr>
            </w:pPr>
          </w:p>
        </w:tc>
      </w:tr>
    </w:tbl>
    <w:p w14:paraId="0A1317FF" w14:textId="77777777" w:rsidR="007214DA" w:rsidRPr="00945A5D" w:rsidRDefault="007214DA">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686"/>
        <w:gridCol w:w="1993"/>
      </w:tblGrid>
      <w:tr w:rsidR="009B7851" w:rsidRPr="00945A5D" w14:paraId="6B79C239" w14:textId="77777777" w:rsidTr="00ED33F6">
        <w:trPr>
          <w:jc w:val="center"/>
        </w:trPr>
        <w:tc>
          <w:tcPr>
            <w:tcW w:w="10348" w:type="dxa"/>
            <w:gridSpan w:val="3"/>
          </w:tcPr>
          <w:p w14:paraId="45D13D7C" w14:textId="6DF92526" w:rsidR="009B7851" w:rsidRPr="00945A5D" w:rsidRDefault="009B7851" w:rsidP="009B7851">
            <w:pPr>
              <w:rPr>
                <w:rFonts w:ascii="Calibri" w:hAnsi="Calibri"/>
                <w:b/>
                <w:snapToGrid w:val="0"/>
                <w:sz w:val="18"/>
                <w:szCs w:val="18"/>
                <w:lang w:val="lv-LV"/>
              </w:rPr>
            </w:pPr>
          </w:p>
          <w:p w14:paraId="07308EE6" w14:textId="133C107A" w:rsidR="009B7851" w:rsidRPr="00945A5D" w:rsidRDefault="009B7851" w:rsidP="009B7851">
            <w:pPr>
              <w:numPr>
                <w:ilvl w:val="0"/>
                <w:numId w:val="16"/>
              </w:numPr>
              <w:jc w:val="center"/>
              <w:rPr>
                <w:rFonts w:ascii="Calibri" w:hAnsi="Calibri"/>
                <w:b/>
                <w:sz w:val="22"/>
                <w:szCs w:val="22"/>
                <w:lang w:val="lv-LV"/>
              </w:rPr>
            </w:pPr>
            <w:r w:rsidRPr="00945A5D">
              <w:rPr>
                <w:rFonts w:ascii="Calibri" w:hAnsi="Calibri"/>
                <w:b/>
                <w:sz w:val="22"/>
                <w:szCs w:val="22"/>
                <w:lang w:val="lv-LV"/>
              </w:rPr>
              <w:t>EN</w:t>
            </w:r>
            <w:r w:rsidR="00B4178F" w:rsidRPr="00945A5D">
              <w:rPr>
                <w:rFonts w:ascii="Calibri" w:hAnsi="Calibri"/>
                <w:b/>
                <w:sz w:val="22"/>
                <w:szCs w:val="22"/>
                <w:lang w:val="lv-LV"/>
              </w:rPr>
              <w:t>ERĢIJA</w:t>
            </w:r>
          </w:p>
          <w:p w14:paraId="6CE6C0A7" w14:textId="77777777" w:rsidR="009B7851" w:rsidRPr="00945A5D" w:rsidRDefault="009B7851" w:rsidP="009B7851">
            <w:pPr>
              <w:rPr>
                <w:rFonts w:ascii="Calibri" w:hAnsi="Calibri"/>
                <w:b/>
                <w:snapToGrid w:val="0"/>
                <w:sz w:val="18"/>
                <w:szCs w:val="18"/>
                <w:lang w:val="lv-LV"/>
              </w:rPr>
            </w:pPr>
          </w:p>
        </w:tc>
      </w:tr>
      <w:tr w:rsidR="00ED33F6" w:rsidRPr="00945A5D" w14:paraId="16DFC8D4" w14:textId="77777777" w:rsidTr="00285C97">
        <w:trPr>
          <w:jc w:val="center"/>
        </w:trPr>
        <w:tc>
          <w:tcPr>
            <w:tcW w:w="669" w:type="dxa"/>
            <w:shd w:val="clear" w:color="auto" w:fill="C5E0B3"/>
            <w:vAlign w:val="center"/>
          </w:tcPr>
          <w:p w14:paraId="0297D904"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w:t>
            </w:r>
          </w:p>
          <w:p w14:paraId="734E3E0C" w14:textId="77777777" w:rsidR="00A32D19" w:rsidRDefault="00A32D19" w:rsidP="00897CF3">
            <w:pPr>
              <w:jc w:val="center"/>
              <w:rPr>
                <w:rFonts w:ascii="Calibri" w:hAnsi="Calibri"/>
                <w:sz w:val="18"/>
                <w:szCs w:val="18"/>
                <w:lang w:val="lv-LV"/>
              </w:rPr>
            </w:pPr>
          </w:p>
          <w:p w14:paraId="391CF2C7" w14:textId="1BAF45E7" w:rsidR="00A32D19" w:rsidRPr="00945A5D" w:rsidRDefault="00A32D19" w:rsidP="00897CF3">
            <w:pPr>
              <w:jc w:val="center"/>
              <w:rPr>
                <w:rFonts w:ascii="Calibri" w:hAnsi="Calibri"/>
                <w:sz w:val="18"/>
                <w:szCs w:val="18"/>
                <w:lang w:val="lv-LV"/>
              </w:rPr>
            </w:pPr>
            <w:r w:rsidRPr="00A32D19">
              <w:rPr>
                <w:rFonts w:ascii="Calibri" w:hAnsi="Calibri"/>
                <w:b/>
                <w:bCs/>
                <w:sz w:val="18"/>
                <w:szCs w:val="18"/>
                <w:lang w:val="lv-LV"/>
              </w:rPr>
              <w:t>O</w:t>
            </w:r>
          </w:p>
        </w:tc>
        <w:tc>
          <w:tcPr>
            <w:tcW w:w="7686" w:type="dxa"/>
            <w:vAlign w:val="center"/>
          </w:tcPr>
          <w:p w14:paraId="269A8FB1" w14:textId="2A0E5CE8"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Ne retāk kā reizi mēnesī tiek fiksēts un reģistrēts kopējais energopatēriņš.</w:t>
            </w:r>
          </w:p>
        </w:tc>
        <w:tc>
          <w:tcPr>
            <w:tcW w:w="1993" w:type="dxa"/>
          </w:tcPr>
          <w:p w14:paraId="445B2ABA"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93538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83035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834630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246F1B" w14:textId="77777777" w:rsidR="000B3552" w:rsidRPr="00373131" w:rsidRDefault="000B3552" w:rsidP="000B355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66431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C1F4F8" w14:textId="71C74FB9"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040489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4AEE4E3" w14:textId="77777777" w:rsidTr="00285C97">
        <w:trPr>
          <w:jc w:val="center"/>
        </w:trPr>
        <w:tc>
          <w:tcPr>
            <w:tcW w:w="669" w:type="dxa"/>
            <w:shd w:val="clear" w:color="auto" w:fill="C5E0B3"/>
            <w:vAlign w:val="center"/>
          </w:tcPr>
          <w:p w14:paraId="03FF0B90"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w:t>
            </w:r>
          </w:p>
          <w:p w14:paraId="2F14B5BD" w14:textId="77777777" w:rsidR="00A32D19" w:rsidRDefault="00A32D19" w:rsidP="00897CF3">
            <w:pPr>
              <w:jc w:val="center"/>
              <w:rPr>
                <w:rFonts w:ascii="Calibri" w:hAnsi="Calibri"/>
                <w:sz w:val="18"/>
                <w:szCs w:val="18"/>
                <w:lang w:val="lv-LV"/>
              </w:rPr>
            </w:pPr>
          </w:p>
          <w:p w14:paraId="222834B9" w14:textId="488CE794" w:rsidR="00A32D19" w:rsidRPr="00945A5D" w:rsidRDefault="00A32D19" w:rsidP="00897CF3">
            <w:pPr>
              <w:jc w:val="center"/>
              <w:rPr>
                <w:rFonts w:ascii="Calibri" w:eastAsia="Times New Roman" w:hAnsi="Calibri" w:cs="Arial"/>
                <w:sz w:val="18"/>
                <w:szCs w:val="18"/>
                <w:lang w:val="lv-LV" w:eastAsia="nl-NL"/>
              </w:rPr>
            </w:pPr>
            <w:r w:rsidRPr="00A32D19">
              <w:rPr>
                <w:rFonts w:ascii="Calibri" w:hAnsi="Calibri"/>
                <w:b/>
                <w:bCs/>
                <w:sz w:val="18"/>
                <w:szCs w:val="18"/>
                <w:lang w:val="lv-LV"/>
              </w:rPr>
              <w:t>O</w:t>
            </w:r>
          </w:p>
        </w:tc>
        <w:tc>
          <w:tcPr>
            <w:tcW w:w="7686" w:type="dxa"/>
            <w:vAlign w:val="center"/>
          </w:tcPr>
          <w:p w14:paraId="7B7B7086" w14:textId="4750CF99"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Apsildes, kondicionēšanas un ventilācijas kontroles sistēmas tiek uzstādītas sezonai un noslodzei atbilstošā režīmā. </w:t>
            </w:r>
          </w:p>
        </w:tc>
        <w:tc>
          <w:tcPr>
            <w:tcW w:w="1993" w:type="dxa"/>
          </w:tcPr>
          <w:p w14:paraId="194106D4"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56670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AFA8A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71622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98C448" w14:textId="63E65DB1"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10159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76AF25A" w14:textId="77777777" w:rsidTr="00285C97">
        <w:trPr>
          <w:jc w:val="center"/>
        </w:trPr>
        <w:tc>
          <w:tcPr>
            <w:tcW w:w="669" w:type="dxa"/>
            <w:shd w:val="clear" w:color="auto" w:fill="C5E0B3"/>
            <w:vAlign w:val="center"/>
          </w:tcPr>
          <w:p w14:paraId="44AE2722"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7.3</w:t>
            </w:r>
          </w:p>
          <w:p w14:paraId="3351AF5F" w14:textId="77777777" w:rsidR="00A32D19" w:rsidRDefault="00A32D19" w:rsidP="00897CF3">
            <w:pPr>
              <w:jc w:val="center"/>
              <w:rPr>
                <w:rFonts w:ascii="Calibri" w:hAnsi="Calibri"/>
                <w:sz w:val="18"/>
                <w:szCs w:val="18"/>
                <w:lang w:val="lv-LV"/>
              </w:rPr>
            </w:pPr>
          </w:p>
          <w:p w14:paraId="448F8D11" w14:textId="5FC192B9" w:rsidR="00A32D19" w:rsidRPr="00945A5D" w:rsidRDefault="00A32D19" w:rsidP="00897CF3">
            <w:pPr>
              <w:jc w:val="center"/>
              <w:rPr>
                <w:rFonts w:ascii="Calibri" w:hAnsi="Calibri"/>
                <w:sz w:val="18"/>
                <w:szCs w:val="18"/>
                <w:lang w:val="lv-LV"/>
              </w:rPr>
            </w:pPr>
            <w:r w:rsidRPr="00A32D19">
              <w:rPr>
                <w:rFonts w:ascii="Calibri" w:hAnsi="Calibri"/>
                <w:b/>
                <w:bCs/>
                <w:sz w:val="18"/>
                <w:szCs w:val="18"/>
                <w:lang w:val="lv-LV"/>
              </w:rPr>
              <w:t>O</w:t>
            </w:r>
          </w:p>
        </w:tc>
        <w:tc>
          <w:tcPr>
            <w:tcW w:w="7686" w:type="dxa"/>
            <w:vAlign w:val="center"/>
          </w:tcPr>
          <w:p w14:paraId="52238C48" w14:textId="203ED448"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Vismaz 75% no spuldzēm ir energoefektīvas, un vismaz 50% no visām spuldzēm ir LED. </w:t>
            </w:r>
          </w:p>
        </w:tc>
        <w:tc>
          <w:tcPr>
            <w:tcW w:w="1993" w:type="dxa"/>
          </w:tcPr>
          <w:p w14:paraId="14C754E6"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03790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10AD3C"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33478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C98E75" w14:textId="20D29AA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38982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D512906" w14:textId="77777777" w:rsidTr="00285C97">
        <w:trPr>
          <w:jc w:val="center"/>
        </w:trPr>
        <w:tc>
          <w:tcPr>
            <w:tcW w:w="669" w:type="dxa"/>
            <w:shd w:val="clear" w:color="auto" w:fill="C5E0B3"/>
            <w:vAlign w:val="center"/>
          </w:tcPr>
          <w:p w14:paraId="238271AB"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7.4</w:t>
            </w:r>
          </w:p>
          <w:p w14:paraId="284BF765" w14:textId="77777777" w:rsidR="00A32D19" w:rsidRDefault="00A32D19" w:rsidP="00897CF3">
            <w:pPr>
              <w:jc w:val="center"/>
              <w:rPr>
                <w:rFonts w:ascii="Calibri" w:hAnsi="Calibri"/>
                <w:sz w:val="18"/>
                <w:szCs w:val="18"/>
                <w:lang w:val="lv-LV"/>
              </w:rPr>
            </w:pPr>
          </w:p>
          <w:p w14:paraId="4CE023FC" w14:textId="055EAADF" w:rsidR="00A32D19" w:rsidRPr="00945A5D" w:rsidRDefault="00A32D19" w:rsidP="00897CF3">
            <w:pPr>
              <w:jc w:val="center"/>
              <w:rPr>
                <w:rFonts w:ascii="Calibri" w:hAnsi="Calibri"/>
                <w:sz w:val="18"/>
                <w:szCs w:val="18"/>
                <w:lang w:val="lv-LV"/>
              </w:rPr>
            </w:pPr>
            <w:r w:rsidRPr="00A32D19">
              <w:rPr>
                <w:rFonts w:ascii="Calibri" w:hAnsi="Calibri"/>
                <w:b/>
                <w:bCs/>
                <w:sz w:val="18"/>
                <w:szCs w:val="18"/>
                <w:lang w:val="lv-LV"/>
              </w:rPr>
              <w:t>O</w:t>
            </w:r>
          </w:p>
        </w:tc>
        <w:tc>
          <w:tcPr>
            <w:tcW w:w="7686" w:type="dxa"/>
            <w:vAlign w:val="center"/>
          </w:tcPr>
          <w:p w14:paraId="4DD16AB7" w14:textId="6346ED5A"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Tauku filtru tīrīšana tiek veikta ne retāk kā reizi gadā.</w:t>
            </w:r>
            <w:r w:rsidRPr="00285C97">
              <w:rPr>
                <w:rFonts w:ascii="Calibri" w:hAnsi="Calibri" w:cs="Calibri"/>
                <w:sz w:val="22"/>
                <w:szCs w:val="22"/>
                <w:lang w:val="lv-LV"/>
              </w:rPr>
              <w:t xml:space="preserve"> </w:t>
            </w:r>
          </w:p>
        </w:tc>
        <w:tc>
          <w:tcPr>
            <w:tcW w:w="1993" w:type="dxa"/>
          </w:tcPr>
          <w:p w14:paraId="739D46E8"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59655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B6297D"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032896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F7C518" w14:textId="2E62A050"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120141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EBD73E2" w14:textId="77777777" w:rsidTr="00285C97">
        <w:trPr>
          <w:jc w:val="center"/>
        </w:trPr>
        <w:tc>
          <w:tcPr>
            <w:tcW w:w="669" w:type="dxa"/>
            <w:shd w:val="clear" w:color="auto" w:fill="C5E0B3"/>
            <w:vAlign w:val="center"/>
          </w:tcPr>
          <w:p w14:paraId="4E8A0D90"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7.5</w:t>
            </w:r>
          </w:p>
          <w:p w14:paraId="5F66AC7D" w14:textId="77777777" w:rsidR="00A32D19" w:rsidRDefault="00A32D19" w:rsidP="00897CF3">
            <w:pPr>
              <w:jc w:val="center"/>
              <w:rPr>
                <w:rFonts w:ascii="Calibri" w:hAnsi="Calibri"/>
                <w:sz w:val="18"/>
                <w:szCs w:val="18"/>
                <w:lang w:val="lv-LV"/>
              </w:rPr>
            </w:pPr>
          </w:p>
          <w:p w14:paraId="6D9F9608" w14:textId="00F42363" w:rsidR="00A32D19" w:rsidRPr="00945A5D" w:rsidRDefault="00A32D19" w:rsidP="00897CF3">
            <w:pPr>
              <w:jc w:val="center"/>
              <w:rPr>
                <w:rFonts w:ascii="Calibri" w:hAnsi="Calibri"/>
                <w:sz w:val="18"/>
                <w:szCs w:val="18"/>
                <w:lang w:val="lv-LV"/>
              </w:rPr>
            </w:pPr>
            <w:r w:rsidRPr="00A32D19">
              <w:rPr>
                <w:rFonts w:ascii="Calibri" w:hAnsi="Calibri"/>
                <w:b/>
                <w:bCs/>
                <w:sz w:val="18"/>
                <w:szCs w:val="18"/>
                <w:lang w:val="lv-LV"/>
              </w:rPr>
              <w:t>O</w:t>
            </w:r>
          </w:p>
        </w:tc>
        <w:tc>
          <w:tcPr>
            <w:tcW w:w="7686" w:type="dxa"/>
            <w:vAlign w:val="center"/>
          </w:tcPr>
          <w:p w14:paraId="1E4B9C5B" w14:textId="2AB678E5"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Ventilācijas sistēmu siltummaiņas virsmas tiek tīrītas vismaz reizi gadā. </w:t>
            </w:r>
          </w:p>
        </w:tc>
        <w:tc>
          <w:tcPr>
            <w:tcW w:w="1993" w:type="dxa"/>
          </w:tcPr>
          <w:p w14:paraId="6F0F1CAB"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7300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CBBDA3"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16615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BA14D1" w14:textId="7036F73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11630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802AF15" w14:textId="77777777" w:rsidTr="00285C97">
        <w:trPr>
          <w:jc w:val="center"/>
        </w:trPr>
        <w:tc>
          <w:tcPr>
            <w:tcW w:w="669" w:type="dxa"/>
            <w:shd w:val="clear" w:color="auto" w:fill="C5E0B3"/>
            <w:vAlign w:val="center"/>
          </w:tcPr>
          <w:p w14:paraId="2D3F41AF"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7.6</w:t>
            </w:r>
          </w:p>
          <w:p w14:paraId="7C78C33E" w14:textId="77777777" w:rsidR="00A32D19" w:rsidRDefault="00A32D19" w:rsidP="00897CF3">
            <w:pPr>
              <w:jc w:val="center"/>
              <w:rPr>
                <w:rFonts w:ascii="Calibri" w:hAnsi="Calibri"/>
                <w:sz w:val="18"/>
                <w:szCs w:val="18"/>
                <w:lang w:val="lv-LV"/>
              </w:rPr>
            </w:pPr>
          </w:p>
          <w:p w14:paraId="25139CC4" w14:textId="3FE721E0" w:rsidR="00A32D19" w:rsidRPr="00945A5D" w:rsidRDefault="00A32D19" w:rsidP="00897CF3">
            <w:pPr>
              <w:jc w:val="center"/>
              <w:rPr>
                <w:rFonts w:ascii="Calibri" w:hAnsi="Calibri"/>
                <w:sz w:val="18"/>
                <w:szCs w:val="18"/>
                <w:lang w:val="lv-LV"/>
              </w:rPr>
            </w:pPr>
            <w:r w:rsidRPr="00A32D19">
              <w:rPr>
                <w:rFonts w:ascii="Calibri" w:hAnsi="Calibri"/>
                <w:b/>
                <w:bCs/>
                <w:sz w:val="18"/>
                <w:szCs w:val="18"/>
                <w:lang w:val="lv-LV"/>
              </w:rPr>
              <w:t>O</w:t>
            </w:r>
          </w:p>
        </w:tc>
        <w:tc>
          <w:tcPr>
            <w:tcW w:w="7686" w:type="dxa"/>
            <w:vAlign w:val="center"/>
          </w:tcPr>
          <w:p w14:paraId="7C71C1BF" w14:textId="4FACE993"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Ledusskapji, aukstumskapji, siltumskapji un krāsnis ir aprīkoti ar atbilstošu izolāciju. </w:t>
            </w:r>
          </w:p>
        </w:tc>
        <w:tc>
          <w:tcPr>
            <w:tcW w:w="1993" w:type="dxa"/>
          </w:tcPr>
          <w:p w14:paraId="1AED602D"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88756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8F54F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390636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22C595" w14:textId="58BB97E4"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801703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33884E3" w14:textId="77777777" w:rsidTr="00285C97">
        <w:trPr>
          <w:jc w:val="center"/>
        </w:trPr>
        <w:tc>
          <w:tcPr>
            <w:tcW w:w="669" w:type="dxa"/>
            <w:shd w:val="clear" w:color="auto" w:fill="C5E0B3"/>
            <w:vAlign w:val="center"/>
          </w:tcPr>
          <w:p w14:paraId="7C7B3813"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7.7</w:t>
            </w:r>
          </w:p>
          <w:p w14:paraId="47256A4C" w14:textId="77777777" w:rsidR="00A32D19" w:rsidRDefault="00A32D19" w:rsidP="00897CF3">
            <w:pPr>
              <w:jc w:val="center"/>
              <w:rPr>
                <w:rFonts w:ascii="Calibri" w:hAnsi="Calibri"/>
                <w:sz w:val="18"/>
                <w:szCs w:val="18"/>
                <w:lang w:val="lv-LV"/>
              </w:rPr>
            </w:pPr>
          </w:p>
          <w:p w14:paraId="7A039D2E" w14:textId="016BBDBB" w:rsidR="00A32D19" w:rsidRPr="00945A5D" w:rsidRDefault="00A32D19" w:rsidP="00897CF3">
            <w:pPr>
              <w:jc w:val="center"/>
              <w:rPr>
                <w:rFonts w:ascii="Calibri" w:eastAsia="Times New Roman" w:hAnsi="Calibri"/>
                <w:sz w:val="18"/>
                <w:szCs w:val="18"/>
                <w:lang w:val="lv-LV"/>
              </w:rPr>
            </w:pPr>
            <w:r w:rsidRPr="00A32D19">
              <w:rPr>
                <w:rFonts w:ascii="Calibri" w:hAnsi="Calibri"/>
                <w:b/>
                <w:bCs/>
                <w:sz w:val="18"/>
                <w:szCs w:val="18"/>
                <w:lang w:val="lv-LV"/>
              </w:rPr>
              <w:t>O</w:t>
            </w:r>
          </w:p>
        </w:tc>
        <w:tc>
          <w:tcPr>
            <w:tcW w:w="7686" w:type="dxa"/>
            <w:vAlign w:val="center"/>
          </w:tcPr>
          <w:p w14:paraId="77B1E4C5" w14:textId="0E4D9A20"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Ir nodrošināta regulāra saldējamo iekārtu atkausēšana un apkope. </w:t>
            </w:r>
          </w:p>
        </w:tc>
        <w:tc>
          <w:tcPr>
            <w:tcW w:w="1993" w:type="dxa"/>
          </w:tcPr>
          <w:p w14:paraId="1B041A01"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11138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664D0B"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47678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A24B87" w14:textId="0818494B" w:rsidR="00ED33F6" w:rsidRPr="00945A5D" w:rsidRDefault="000B3552" w:rsidP="000B3552">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38936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7975991" w14:textId="77777777" w:rsidTr="00285C97">
        <w:trPr>
          <w:jc w:val="center"/>
        </w:trPr>
        <w:tc>
          <w:tcPr>
            <w:tcW w:w="669" w:type="dxa"/>
            <w:shd w:val="clear" w:color="auto" w:fill="C5E0B3"/>
            <w:vAlign w:val="center"/>
          </w:tcPr>
          <w:p w14:paraId="5978CE3F" w14:textId="3CA5FB19" w:rsidR="00ED33F6" w:rsidRDefault="00ED33F6" w:rsidP="00897CF3">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7.8</w:t>
            </w:r>
          </w:p>
          <w:p w14:paraId="469EB9D6" w14:textId="524C12B8" w:rsidR="00A32D19" w:rsidRDefault="00A32D19" w:rsidP="00897CF3">
            <w:pPr>
              <w:widowControl/>
              <w:suppressAutoHyphens w:val="0"/>
              <w:autoSpaceDE w:val="0"/>
              <w:autoSpaceDN w:val="0"/>
              <w:adjustRightInd w:val="0"/>
              <w:jc w:val="center"/>
              <w:rPr>
                <w:rFonts w:ascii="Calibri" w:hAnsi="Calibri"/>
                <w:sz w:val="18"/>
                <w:szCs w:val="18"/>
                <w:lang w:val="lv-LV"/>
              </w:rPr>
            </w:pPr>
          </w:p>
          <w:p w14:paraId="4B76FDBA" w14:textId="2EF09D17" w:rsidR="00A32D19" w:rsidRDefault="00A32D19" w:rsidP="00897CF3">
            <w:pPr>
              <w:widowControl/>
              <w:suppressAutoHyphens w:val="0"/>
              <w:autoSpaceDE w:val="0"/>
              <w:autoSpaceDN w:val="0"/>
              <w:adjustRightInd w:val="0"/>
              <w:jc w:val="center"/>
              <w:rPr>
                <w:rFonts w:ascii="Calibri" w:hAnsi="Calibri"/>
                <w:sz w:val="18"/>
                <w:szCs w:val="18"/>
                <w:lang w:val="lv-LV"/>
              </w:rPr>
            </w:pPr>
            <w:r w:rsidRPr="00A32D19">
              <w:rPr>
                <w:rFonts w:ascii="Calibri" w:hAnsi="Calibri"/>
                <w:b/>
                <w:bCs/>
                <w:sz w:val="18"/>
                <w:szCs w:val="18"/>
                <w:lang w:val="lv-LV"/>
              </w:rPr>
              <w:t>O</w:t>
            </w:r>
          </w:p>
          <w:p w14:paraId="66242F19" w14:textId="77777777" w:rsidR="00A32D19" w:rsidRDefault="00A32D19" w:rsidP="00897CF3">
            <w:pPr>
              <w:widowControl/>
              <w:suppressAutoHyphens w:val="0"/>
              <w:autoSpaceDE w:val="0"/>
              <w:autoSpaceDN w:val="0"/>
              <w:adjustRightInd w:val="0"/>
              <w:jc w:val="center"/>
              <w:rPr>
                <w:rFonts w:ascii="Calibri" w:hAnsi="Calibri"/>
                <w:sz w:val="18"/>
                <w:szCs w:val="18"/>
                <w:lang w:val="lv-LV"/>
              </w:rPr>
            </w:pPr>
          </w:p>
          <w:p w14:paraId="1A4EC246" w14:textId="0A8D3483" w:rsidR="00A32D19" w:rsidRPr="00945A5D" w:rsidRDefault="00A32D19" w:rsidP="00897CF3">
            <w:pPr>
              <w:widowControl/>
              <w:suppressAutoHyphens w:val="0"/>
              <w:autoSpaceDE w:val="0"/>
              <w:autoSpaceDN w:val="0"/>
              <w:adjustRightInd w:val="0"/>
              <w:jc w:val="center"/>
              <w:rPr>
                <w:rFonts w:ascii="Calibri" w:hAnsi="Calibri"/>
                <w:sz w:val="18"/>
                <w:szCs w:val="18"/>
                <w:lang w:val="lv-LV"/>
              </w:rPr>
            </w:pPr>
          </w:p>
        </w:tc>
        <w:tc>
          <w:tcPr>
            <w:tcW w:w="7686" w:type="dxa"/>
            <w:vAlign w:val="center"/>
          </w:tcPr>
          <w:p w14:paraId="5A7FA7AF" w14:textId="3E718742"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Ir noteikta standarta kondicionēšanas un apsildes temperatūra.</w:t>
            </w:r>
          </w:p>
        </w:tc>
        <w:tc>
          <w:tcPr>
            <w:tcW w:w="1993" w:type="dxa"/>
          </w:tcPr>
          <w:p w14:paraId="39A0104C"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0825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9E0954"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73664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D8AD8F" w14:textId="77777777" w:rsidR="000B3552" w:rsidRPr="00373131" w:rsidRDefault="000B3552" w:rsidP="000B355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97068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833BBC" w14:textId="4487432E"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336278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C62ECD7" w14:textId="77777777" w:rsidTr="00285C97">
        <w:trPr>
          <w:jc w:val="center"/>
        </w:trPr>
        <w:tc>
          <w:tcPr>
            <w:tcW w:w="669" w:type="dxa"/>
            <w:shd w:val="clear" w:color="auto" w:fill="C5E0B3"/>
            <w:vAlign w:val="center"/>
          </w:tcPr>
          <w:p w14:paraId="4B248DC2" w14:textId="77777777" w:rsidR="00ED33F6" w:rsidRDefault="00ED33F6" w:rsidP="00897CF3">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7.9</w:t>
            </w:r>
          </w:p>
          <w:p w14:paraId="6021D1DD" w14:textId="77777777" w:rsidR="00A32D19" w:rsidRDefault="00A32D19" w:rsidP="00897CF3">
            <w:pPr>
              <w:widowControl/>
              <w:suppressAutoHyphens w:val="0"/>
              <w:autoSpaceDE w:val="0"/>
              <w:autoSpaceDN w:val="0"/>
              <w:adjustRightInd w:val="0"/>
              <w:jc w:val="center"/>
              <w:rPr>
                <w:rFonts w:ascii="Calibri" w:hAnsi="Calibri"/>
                <w:sz w:val="18"/>
                <w:szCs w:val="18"/>
                <w:lang w:val="lv-LV"/>
              </w:rPr>
            </w:pPr>
          </w:p>
          <w:p w14:paraId="5453C0FA" w14:textId="0C7D026D" w:rsidR="00A32D19" w:rsidRPr="00A32D19" w:rsidRDefault="00A32D19" w:rsidP="00897CF3">
            <w:pPr>
              <w:widowControl/>
              <w:suppressAutoHyphens w:val="0"/>
              <w:autoSpaceDE w:val="0"/>
              <w:autoSpaceDN w:val="0"/>
              <w:adjustRightInd w:val="0"/>
              <w:jc w:val="center"/>
              <w:rPr>
                <w:rFonts w:ascii="Calibri" w:hAnsi="Calibri"/>
                <w:b/>
                <w:bCs/>
                <w:sz w:val="18"/>
                <w:szCs w:val="18"/>
                <w:lang w:val="lv-LV"/>
              </w:rPr>
            </w:pPr>
            <w:r w:rsidRPr="00A32D19">
              <w:rPr>
                <w:rFonts w:ascii="Calibri" w:hAnsi="Calibri"/>
                <w:b/>
                <w:bCs/>
                <w:sz w:val="18"/>
                <w:szCs w:val="18"/>
                <w:lang w:val="lv-LV"/>
              </w:rPr>
              <w:t>O</w:t>
            </w:r>
          </w:p>
        </w:tc>
        <w:tc>
          <w:tcPr>
            <w:tcW w:w="7686" w:type="dxa"/>
            <w:vAlign w:val="center"/>
          </w:tcPr>
          <w:p w14:paraId="2C1F2498" w14:textId="1C8E0C67"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Āra apgaismojuma izmantošana ir samazināta un/vai tas ir aprīkots ar izslēgšanās sensoriem.</w:t>
            </w:r>
          </w:p>
        </w:tc>
        <w:tc>
          <w:tcPr>
            <w:tcW w:w="1993" w:type="dxa"/>
          </w:tcPr>
          <w:p w14:paraId="4843AA64"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02677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ECAC3F"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31329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C66D7B" w14:textId="24AE23EF" w:rsidR="00ED33F6" w:rsidRPr="00945A5D" w:rsidRDefault="000B3552" w:rsidP="00E60CAE">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685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726A5FE3" w14:textId="77777777" w:rsidTr="00285C97">
        <w:trPr>
          <w:jc w:val="center"/>
        </w:trPr>
        <w:tc>
          <w:tcPr>
            <w:tcW w:w="669" w:type="dxa"/>
            <w:shd w:val="clear" w:color="auto" w:fill="FFFF00"/>
            <w:vAlign w:val="center"/>
          </w:tcPr>
          <w:p w14:paraId="1F6A8828"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7.10</w:t>
            </w:r>
          </w:p>
          <w:p w14:paraId="0519194F" w14:textId="77777777" w:rsidR="00A32D19" w:rsidRDefault="00A32D19" w:rsidP="00897CF3">
            <w:pPr>
              <w:jc w:val="center"/>
              <w:rPr>
                <w:rFonts w:ascii="Calibri" w:hAnsi="Calibri"/>
                <w:sz w:val="18"/>
                <w:szCs w:val="18"/>
                <w:lang w:val="lv-LV"/>
              </w:rPr>
            </w:pPr>
          </w:p>
          <w:p w14:paraId="4A24AFD3" w14:textId="7A9CBB85"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t>V</w:t>
            </w:r>
          </w:p>
        </w:tc>
        <w:tc>
          <w:tcPr>
            <w:tcW w:w="7686" w:type="dxa"/>
            <w:vAlign w:val="center"/>
          </w:tcPr>
          <w:p w14:paraId="7C7A0292" w14:textId="029C1332" w:rsidR="00ED33F6" w:rsidRPr="00285C97" w:rsidRDefault="00A32D19" w:rsidP="00285C97">
            <w:pPr>
              <w:jc w:val="both"/>
              <w:rPr>
                <w:rFonts w:ascii="Calibri" w:hAnsi="Calibri" w:cs="Calibri"/>
                <w:i/>
                <w:sz w:val="22"/>
                <w:szCs w:val="22"/>
                <w:lang w:val="lv-LV"/>
              </w:rPr>
            </w:pPr>
            <w:r w:rsidRPr="00285C97">
              <w:rPr>
                <w:rFonts w:ascii="Calibri" w:hAnsi="Calibri" w:cs="Calibri"/>
                <w:sz w:val="22"/>
                <w:szCs w:val="22"/>
              </w:rPr>
              <w:t>Vismaz 50% no patērētās elektroenerģijas ir ekosertificēta vai tiek iegūta no atjaunīgiem energoresursiem.</w:t>
            </w:r>
            <w:r w:rsidRPr="00285C97">
              <w:rPr>
                <w:rFonts w:ascii="Calibri" w:hAnsi="Calibri" w:cs="Calibri"/>
                <w:i/>
                <w:sz w:val="22"/>
                <w:szCs w:val="22"/>
                <w:lang w:val="lv-LV"/>
              </w:rPr>
              <w:t xml:space="preserve"> </w:t>
            </w:r>
          </w:p>
        </w:tc>
        <w:tc>
          <w:tcPr>
            <w:tcW w:w="1993" w:type="dxa"/>
          </w:tcPr>
          <w:p w14:paraId="6B61C256"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16551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69483E"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89243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C1A1D5" w14:textId="020534B0"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838348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1F1BA681" w14:textId="77777777" w:rsidTr="00285C97">
        <w:trPr>
          <w:jc w:val="center"/>
        </w:trPr>
        <w:tc>
          <w:tcPr>
            <w:tcW w:w="669" w:type="dxa"/>
            <w:shd w:val="clear" w:color="auto" w:fill="FFFF00"/>
            <w:vAlign w:val="center"/>
          </w:tcPr>
          <w:p w14:paraId="560B358E"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7.11</w:t>
            </w:r>
          </w:p>
          <w:p w14:paraId="6AE8D824" w14:textId="77777777" w:rsidR="00A32D19" w:rsidRDefault="00A32D19" w:rsidP="00897CF3">
            <w:pPr>
              <w:jc w:val="center"/>
              <w:rPr>
                <w:rFonts w:ascii="Calibri" w:hAnsi="Calibri"/>
                <w:sz w:val="18"/>
                <w:szCs w:val="18"/>
                <w:lang w:val="lv-LV"/>
              </w:rPr>
            </w:pPr>
          </w:p>
          <w:p w14:paraId="75ED7CE0" w14:textId="01B8D6B1"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32DC8F7E" w14:textId="629B73C0"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100% patērētās elektroenerģijas ir ekosertificēta vai tiek iegūta no atjaunīgiem energoresursiem.</w:t>
            </w:r>
            <w:r w:rsidRPr="00285C97">
              <w:rPr>
                <w:rFonts w:ascii="Calibri" w:hAnsi="Calibri" w:cs="Calibri"/>
                <w:sz w:val="22"/>
                <w:szCs w:val="22"/>
                <w:lang w:val="lv-LV"/>
              </w:rPr>
              <w:t xml:space="preserve"> </w:t>
            </w:r>
          </w:p>
        </w:tc>
        <w:tc>
          <w:tcPr>
            <w:tcW w:w="1993" w:type="dxa"/>
          </w:tcPr>
          <w:p w14:paraId="69503EA1"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82271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7FA844"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13889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79A0D3" w14:textId="2A670342"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583041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1673E893" w14:textId="77777777" w:rsidTr="00285C97">
        <w:trPr>
          <w:jc w:val="center"/>
        </w:trPr>
        <w:tc>
          <w:tcPr>
            <w:tcW w:w="669" w:type="dxa"/>
            <w:shd w:val="clear" w:color="auto" w:fill="FFFF00"/>
            <w:vAlign w:val="center"/>
          </w:tcPr>
          <w:p w14:paraId="56F72184"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7.12</w:t>
            </w:r>
          </w:p>
          <w:p w14:paraId="278E2C37" w14:textId="77777777" w:rsidR="00A32D19" w:rsidRDefault="00A32D19" w:rsidP="00897CF3">
            <w:pPr>
              <w:jc w:val="center"/>
              <w:rPr>
                <w:rFonts w:ascii="Calibri" w:hAnsi="Calibri"/>
                <w:sz w:val="18"/>
                <w:szCs w:val="18"/>
                <w:lang w:val="lv-LV"/>
              </w:rPr>
            </w:pPr>
          </w:p>
          <w:p w14:paraId="02CF7344" w14:textId="1442F8B3"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t>V</w:t>
            </w:r>
          </w:p>
        </w:tc>
        <w:tc>
          <w:tcPr>
            <w:tcW w:w="7686" w:type="dxa"/>
            <w:vAlign w:val="center"/>
          </w:tcPr>
          <w:p w14:paraId="6B85A75B" w14:textId="5EE6712B"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Siltumenerģijas nodrošināšanai un kondicionēšanai netiek izmantota enerģija no fosilajiem energoresursiem.</w:t>
            </w:r>
            <w:r w:rsidRPr="00285C97">
              <w:rPr>
                <w:rFonts w:ascii="Calibri" w:hAnsi="Calibri" w:cs="Calibri"/>
                <w:sz w:val="22"/>
                <w:szCs w:val="22"/>
                <w:lang w:val="lv-LV"/>
              </w:rPr>
              <w:t xml:space="preserve"> </w:t>
            </w:r>
          </w:p>
        </w:tc>
        <w:tc>
          <w:tcPr>
            <w:tcW w:w="1993" w:type="dxa"/>
          </w:tcPr>
          <w:p w14:paraId="33B5C61A"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0813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7D96CE"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08888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723BFC" w14:textId="700F41FD"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8590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AD8EC2A" w14:textId="77777777" w:rsidTr="00285C97">
        <w:trPr>
          <w:jc w:val="center"/>
        </w:trPr>
        <w:tc>
          <w:tcPr>
            <w:tcW w:w="669" w:type="dxa"/>
            <w:shd w:val="clear" w:color="auto" w:fill="FFFF00"/>
            <w:vAlign w:val="center"/>
          </w:tcPr>
          <w:p w14:paraId="1D641579"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7.13</w:t>
            </w:r>
          </w:p>
          <w:p w14:paraId="2B5A8E1E" w14:textId="77777777" w:rsidR="00A32D19" w:rsidRDefault="00A32D19" w:rsidP="00897CF3">
            <w:pPr>
              <w:jc w:val="center"/>
              <w:rPr>
                <w:rFonts w:ascii="Calibri" w:hAnsi="Calibri"/>
                <w:sz w:val="18"/>
                <w:szCs w:val="18"/>
                <w:lang w:val="lv-LV"/>
              </w:rPr>
            </w:pPr>
          </w:p>
          <w:p w14:paraId="77AE0174" w14:textId="4C0AE5BF"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697AB15E" w14:textId="432A26D5" w:rsidR="00ED33F6" w:rsidRPr="00285C97" w:rsidRDefault="00A32D19" w:rsidP="00285C97">
            <w:pPr>
              <w:jc w:val="both"/>
              <w:rPr>
                <w:rFonts w:ascii="Calibri" w:hAnsi="Calibri" w:cs="Calibri"/>
                <w:i/>
                <w:sz w:val="22"/>
                <w:szCs w:val="22"/>
                <w:lang w:val="lv-LV"/>
              </w:rPr>
            </w:pPr>
            <w:r w:rsidRPr="00285C97">
              <w:rPr>
                <w:rFonts w:ascii="Calibri" w:hAnsi="Calibri" w:cs="Calibri"/>
                <w:sz w:val="22"/>
                <w:szCs w:val="22"/>
              </w:rPr>
              <w:t>Vismaz 75% logu energoefektivitātes līmenis ir augstāks par nacionālā/lokālā līmenī noteikto obligāto minimālo standartu.</w:t>
            </w:r>
            <w:r w:rsidRPr="00285C97">
              <w:rPr>
                <w:rFonts w:ascii="Calibri" w:hAnsi="Calibri" w:cs="Calibri"/>
                <w:i/>
                <w:sz w:val="22"/>
                <w:szCs w:val="22"/>
                <w:lang w:val="lv-LV"/>
              </w:rPr>
              <w:t xml:space="preserve"> </w:t>
            </w:r>
          </w:p>
        </w:tc>
        <w:tc>
          <w:tcPr>
            <w:tcW w:w="1993" w:type="dxa"/>
          </w:tcPr>
          <w:p w14:paraId="77921E9B"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48751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AD28FA"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74813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F34CE0" w14:textId="7D09E4A5"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23381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D410948" w14:textId="77777777" w:rsidTr="00285C97">
        <w:trPr>
          <w:jc w:val="center"/>
        </w:trPr>
        <w:tc>
          <w:tcPr>
            <w:tcW w:w="669" w:type="dxa"/>
            <w:shd w:val="clear" w:color="auto" w:fill="FFFF00"/>
            <w:vAlign w:val="center"/>
          </w:tcPr>
          <w:p w14:paraId="320740D6"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7.14</w:t>
            </w:r>
          </w:p>
          <w:p w14:paraId="0381F042" w14:textId="77777777" w:rsidR="00A32D19" w:rsidRDefault="00A32D19" w:rsidP="00897CF3">
            <w:pPr>
              <w:jc w:val="center"/>
              <w:rPr>
                <w:rFonts w:ascii="Calibri" w:hAnsi="Calibri"/>
                <w:sz w:val="18"/>
                <w:szCs w:val="18"/>
                <w:lang w:val="lv-LV"/>
              </w:rPr>
            </w:pPr>
          </w:p>
          <w:p w14:paraId="1EE8E957" w14:textId="2AEACA9A"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t>V</w:t>
            </w:r>
          </w:p>
        </w:tc>
        <w:tc>
          <w:tcPr>
            <w:tcW w:w="7686" w:type="dxa"/>
            <w:vAlign w:val="center"/>
          </w:tcPr>
          <w:p w14:paraId="684C7F9A" w14:textId="6A8E05D7"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Jauniegādātās elektroierīces ir energoefektīvas. </w:t>
            </w:r>
          </w:p>
        </w:tc>
        <w:tc>
          <w:tcPr>
            <w:tcW w:w="1993" w:type="dxa"/>
          </w:tcPr>
          <w:p w14:paraId="4DE09D3D"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04147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FD08B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69141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C81E58" w14:textId="524479B2"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87771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6621CE1" w14:textId="77777777" w:rsidTr="00285C97">
        <w:trPr>
          <w:jc w:val="center"/>
        </w:trPr>
        <w:tc>
          <w:tcPr>
            <w:tcW w:w="669" w:type="dxa"/>
            <w:shd w:val="clear" w:color="auto" w:fill="FFFF00"/>
            <w:vAlign w:val="center"/>
          </w:tcPr>
          <w:p w14:paraId="58F250E6"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7.15</w:t>
            </w:r>
          </w:p>
          <w:p w14:paraId="6CFF2D39" w14:textId="77777777" w:rsidR="00A32D19" w:rsidRDefault="00A32D19" w:rsidP="00897CF3">
            <w:pPr>
              <w:jc w:val="center"/>
              <w:rPr>
                <w:rFonts w:ascii="Calibri" w:hAnsi="Calibri"/>
                <w:sz w:val="18"/>
                <w:szCs w:val="18"/>
                <w:lang w:val="lv-LV"/>
              </w:rPr>
            </w:pPr>
          </w:p>
          <w:p w14:paraId="730DFDE6" w14:textId="1476D2AE"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lastRenderedPageBreak/>
              <w:t>V</w:t>
            </w:r>
          </w:p>
        </w:tc>
        <w:tc>
          <w:tcPr>
            <w:tcW w:w="7686" w:type="dxa"/>
            <w:vAlign w:val="center"/>
          </w:tcPr>
          <w:p w14:paraId="7AD24C60" w14:textId="6FD28804"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lastRenderedPageBreak/>
              <w:t>Ne retāk kā reizi piecos gados tiek veikts energoaudits.</w:t>
            </w:r>
            <w:r w:rsidRPr="00285C97">
              <w:rPr>
                <w:rFonts w:ascii="Calibri" w:hAnsi="Calibri" w:cs="Calibri"/>
                <w:sz w:val="22"/>
                <w:szCs w:val="22"/>
                <w:lang w:val="lv-LV"/>
              </w:rPr>
              <w:t xml:space="preserve"> </w:t>
            </w:r>
          </w:p>
        </w:tc>
        <w:tc>
          <w:tcPr>
            <w:tcW w:w="1993" w:type="dxa"/>
          </w:tcPr>
          <w:p w14:paraId="6DCE9715"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09916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86F991"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577712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C8E766" w14:textId="3A20E9B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lastRenderedPageBreak/>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24615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20D5BA9" w14:textId="77777777" w:rsidTr="00285C97">
        <w:trPr>
          <w:jc w:val="center"/>
        </w:trPr>
        <w:tc>
          <w:tcPr>
            <w:tcW w:w="669" w:type="dxa"/>
            <w:shd w:val="clear" w:color="auto" w:fill="FFFF00"/>
            <w:vAlign w:val="center"/>
          </w:tcPr>
          <w:p w14:paraId="3BACE564"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lastRenderedPageBreak/>
              <w:t>7.16</w:t>
            </w:r>
          </w:p>
          <w:p w14:paraId="6E0A4DB7" w14:textId="77777777" w:rsidR="00A32D19" w:rsidRDefault="00A32D19" w:rsidP="00897CF3">
            <w:pPr>
              <w:jc w:val="center"/>
              <w:rPr>
                <w:rFonts w:ascii="Calibri" w:hAnsi="Calibri"/>
                <w:sz w:val="18"/>
                <w:szCs w:val="18"/>
                <w:lang w:val="lv-LV"/>
              </w:rPr>
            </w:pPr>
          </w:p>
          <w:p w14:paraId="5CFAC212" w14:textId="1C546948"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t>V</w:t>
            </w:r>
          </w:p>
        </w:tc>
        <w:tc>
          <w:tcPr>
            <w:tcW w:w="7686" w:type="dxa"/>
            <w:vAlign w:val="center"/>
          </w:tcPr>
          <w:p w14:paraId="1AF420AE" w14:textId="262D39CC"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Uzņēmumam ir nacionāla vai starptautiska līmeņa atzīts ilgtspējīgas būvniecības novērtējuma sertifikāts.</w:t>
            </w:r>
            <w:r w:rsidRPr="00285C97">
              <w:rPr>
                <w:rFonts w:ascii="Calibri" w:hAnsi="Calibri" w:cs="Calibri"/>
                <w:sz w:val="22"/>
                <w:szCs w:val="22"/>
                <w:lang w:val="lv-LV"/>
              </w:rPr>
              <w:t xml:space="preserve"> </w:t>
            </w:r>
          </w:p>
        </w:tc>
        <w:tc>
          <w:tcPr>
            <w:tcW w:w="1993" w:type="dxa"/>
          </w:tcPr>
          <w:p w14:paraId="10B16B79"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56506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74AD78"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955608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967B85" w14:textId="742F8405"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108256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421663A" w14:textId="77777777" w:rsidTr="00285C97">
        <w:trPr>
          <w:jc w:val="center"/>
        </w:trPr>
        <w:tc>
          <w:tcPr>
            <w:tcW w:w="669" w:type="dxa"/>
            <w:shd w:val="clear" w:color="auto" w:fill="FFFF00"/>
            <w:vAlign w:val="center"/>
          </w:tcPr>
          <w:p w14:paraId="43DEEBE6"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7.17</w:t>
            </w:r>
          </w:p>
          <w:p w14:paraId="35BDAE82" w14:textId="77777777" w:rsidR="00A32D19" w:rsidRDefault="00A32D19" w:rsidP="00897CF3">
            <w:pPr>
              <w:jc w:val="center"/>
              <w:rPr>
                <w:rFonts w:ascii="Calibri" w:hAnsi="Calibri"/>
                <w:sz w:val="18"/>
                <w:szCs w:val="18"/>
                <w:lang w:val="lv-LV"/>
              </w:rPr>
            </w:pPr>
          </w:p>
          <w:p w14:paraId="55821AAA" w14:textId="48DC84B2" w:rsidR="00A32D19" w:rsidRPr="00945A5D" w:rsidRDefault="00A32D19" w:rsidP="00897CF3">
            <w:pPr>
              <w:jc w:val="center"/>
              <w:rPr>
                <w:rFonts w:ascii="Calibri" w:eastAsia="Times New Roman" w:hAnsi="Calibri"/>
                <w:sz w:val="18"/>
                <w:szCs w:val="18"/>
                <w:lang w:val="lv-LV"/>
              </w:rPr>
            </w:pPr>
            <w:r>
              <w:rPr>
                <w:rFonts w:ascii="Calibri" w:hAnsi="Calibri"/>
                <w:b/>
                <w:bCs/>
                <w:sz w:val="18"/>
                <w:szCs w:val="18"/>
                <w:lang w:val="lv-LV"/>
              </w:rPr>
              <w:t>V</w:t>
            </w:r>
          </w:p>
        </w:tc>
        <w:tc>
          <w:tcPr>
            <w:tcW w:w="7686" w:type="dxa"/>
            <w:vAlign w:val="center"/>
          </w:tcPr>
          <w:p w14:paraId="7B45D568" w14:textId="336F6B72"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Publiskajās un personāla zonās ir izvietoti kustību sensori apgaismojuma ieslēgšanai, aptverot vismaz 75% no kopējiem</w:t>
            </w:r>
            <w:r w:rsidR="00DA5B70">
              <w:rPr>
                <w:rFonts w:ascii="Calibri" w:hAnsi="Calibri" w:cs="Calibri"/>
                <w:sz w:val="22"/>
                <w:szCs w:val="22"/>
              </w:rPr>
              <w:t xml:space="preserve"> </w:t>
            </w:r>
            <w:r w:rsidRPr="00285C97">
              <w:rPr>
                <w:rFonts w:ascii="Calibri" w:hAnsi="Calibri" w:cs="Calibri"/>
                <w:sz w:val="22"/>
                <w:szCs w:val="22"/>
              </w:rPr>
              <w:t>apgaismojuma elementiem.</w:t>
            </w:r>
            <w:r w:rsidRPr="00285C97">
              <w:rPr>
                <w:rFonts w:ascii="Calibri" w:hAnsi="Calibri" w:cs="Calibri"/>
                <w:sz w:val="22"/>
                <w:szCs w:val="22"/>
                <w:lang w:val="lv-LV"/>
              </w:rPr>
              <w:t xml:space="preserve"> </w:t>
            </w:r>
          </w:p>
        </w:tc>
        <w:tc>
          <w:tcPr>
            <w:tcW w:w="1993" w:type="dxa"/>
          </w:tcPr>
          <w:p w14:paraId="2DC85785"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34784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D25F7B"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17349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18EBF8" w14:textId="16A5ED8B"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5198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1BF614D7" w14:textId="77777777" w:rsidTr="00285C97">
        <w:trPr>
          <w:jc w:val="center"/>
        </w:trPr>
        <w:tc>
          <w:tcPr>
            <w:tcW w:w="669" w:type="dxa"/>
            <w:shd w:val="clear" w:color="auto" w:fill="FFFF00"/>
            <w:vAlign w:val="center"/>
          </w:tcPr>
          <w:p w14:paraId="383D6A56"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7.18</w:t>
            </w:r>
          </w:p>
          <w:p w14:paraId="5BE06F91" w14:textId="77777777" w:rsidR="00A32D19" w:rsidRDefault="00A32D19" w:rsidP="00897CF3">
            <w:pPr>
              <w:jc w:val="center"/>
              <w:rPr>
                <w:rFonts w:ascii="Calibri" w:hAnsi="Calibri"/>
                <w:sz w:val="18"/>
                <w:szCs w:val="18"/>
                <w:lang w:val="lv-LV"/>
              </w:rPr>
            </w:pPr>
          </w:p>
          <w:p w14:paraId="405BB6CE" w14:textId="4C24EA49"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1980E0DE" w14:textId="630A74A3"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Energopatēriņa pārraudzībai būtiskās vietās ir uzstādīti atsevišķi elektroenerģijas un gāzes skaitītāji.</w:t>
            </w:r>
            <w:r w:rsidRPr="00285C97">
              <w:rPr>
                <w:rFonts w:ascii="Calibri" w:hAnsi="Calibri" w:cs="Calibri"/>
                <w:sz w:val="22"/>
                <w:szCs w:val="22"/>
                <w:lang w:val="lv-LV"/>
              </w:rPr>
              <w:t xml:space="preserve"> </w:t>
            </w:r>
          </w:p>
        </w:tc>
        <w:tc>
          <w:tcPr>
            <w:tcW w:w="1993" w:type="dxa"/>
          </w:tcPr>
          <w:p w14:paraId="117B574D"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70266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D0EDA7"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5176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3F6AEF" w14:textId="413A00DA"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09106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38B0F27" w14:textId="77777777" w:rsidTr="00285C97">
        <w:trPr>
          <w:jc w:val="center"/>
        </w:trPr>
        <w:tc>
          <w:tcPr>
            <w:tcW w:w="669" w:type="dxa"/>
            <w:shd w:val="clear" w:color="auto" w:fill="FFFF00"/>
            <w:vAlign w:val="center"/>
          </w:tcPr>
          <w:p w14:paraId="08852A5D"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7.19</w:t>
            </w:r>
          </w:p>
          <w:p w14:paraId="3F2425E6" w14:textId="77777777" w:rsidR="00A32D19" w:rsidRDefault="00A32D19" w:rsidP="00897CF3">
            <w:pPr>
              <w:jc w:val="center"/>
              <w:rPr>
                <w:rFonts w:ascii="Calibri" w:hAnsi="Calibri"/>
                <w:sz w:val="18"/>
                <w:szCs w:val="18"/>
                <w:lang w:val="lv-LV"/>
              </w:rPr>
            </w:pPr>
          </w:p>
          <w:p w14:paraId="4A8A308E" w14:textId="68CEC58A"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3275A582" w14:textId="6202B69C"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93" w:type="dxa"/>
          </w:tcPr>
          <w:p w14:paraId="28412623"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3775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60DEFC"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69930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5B319C" w14:textId="2D575452"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03041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2D0F548" w14:textId="77777777" w:rsidTr="00285C97">
        <w:trPr>
          <w:jc w:val="center"/>
        </w:trPr>
        <w:tc>
          <w:tcPr>
            <w:tcW w:w="669" w:type="dxa"/>
            <w:shd w:val="clear" w:color="auto" w:fill="FFFF00"/>
            <w:vAlign w:val="center"/>
          </w:tcPr>
          <w:p w14:paraId="70F5A975"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7.20</w:t>
            </w:r>
          </w:p>
          <w:p w14:paraId="23A5C409" w14:textId="77777777" w:rsidR="00A32D19" w:rsidRDefault="00A32D19" w:rsidP="00897CF3">
            <w:pPr>
              <w:jc w:val="center"/>
              <w:rPr>
                <w:rFonts w:ascii="Calibri" w:hAnsi="Calibri"/>
                <w:sz w:val="18"/>
                <w:szCs w:val="18"/>
                <w:lang w:val="lv-LV"/>
              </w:rPr>
            </w:pPr>
          </w:p>
          <w:p w14:paraId="18D13113" w14:textId="295E5F65"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2C545A94" w14:textId="35E6449C"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Ir uzstādītas rekuperācijas iekārtas.</w:t>
            </w:r>
          </w:p>
        </w:tc>
        <w:tc>
          <w:tcPr>
            <w:tcW w:w="1993" w:type="dxa"/>
          </w:tcPr>
          <w:p w14:paraId="7B69C61E"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76796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E254D3"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37268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23ADD7" w14:textId="3CDCFA18"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6831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55F9530" w14:textId="77777777" w:rsidTr="00285C97">
        <w:trPr>
          <w:jc w:val="center"/>
        </w:trPr>
        <w:tc>
          <w:tcPr>
            <w:tcW w:w="669" w:type="dxa"/>
            <w:shd w:val="clear" w:color="auto" w:fill="FFFF00"/>
            <w:vAlign w:val="center"/>
          </w:tcPr>
          <w:p w14:paraId="5F981E95"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7.21</w:t>
            </w:r>
          </w:p>
          <w:p w14:paraId="6EDAFBA6" w14:textId="77777777" w:rsidR="00A32D19" w:rsidRDefault="00A32D19" w:rsidP="00897CF3">
            <w:pPr>
              <w:jc w:val="center"/>
              <w:rPr>
                <w:rFonts w:ascii="Calibri" w:hAnsi="Calibri"/>
                <w:sz w:val="18"/>
                <w:szCs w:val="18"/>
                <w:lang w:val="lv-LV"/>
              </w:rPr>
            </w:pPr>
          </w:p>
          <w:p w14:paraId="055EC5BE" w14:textId="61F51294"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1FD4C3CC" w14:textId="1D246D6B" w:rsidR="00ED33F6" w:rsidRPr="00285C97" w:rsidRDefault="00A32D19" w:rsidP="00285C97">
            <w:pPr>
              <w:jc w:val="both"/>
              <w:rPr>
                <w:rFonts w:ascii="Calibri" w:hAnsi="Calibri" w:cs="Calibri"/>
                <w:i/>
                <w:sz w:val="22"/>
                <w:szCs w:val="22"/>
                <w:lang w:val="lv-LV"/>
              </w:rPr>
            </w:pPr>
            <w:r w:rsidRPr="00285C97">
              <w:rPr>
                <w:rFonts w:ascii="Calibri" w:hAnsi="Calibri" w:cs="Calibri"/>
                <w:sz w:val="22"/>
                <w:szCs w:val="22"/>
              </w:rPr>
              <w:t>Uzņēmuma teritorijā vai tiešā tā tuvumā ir nodrošināta elektroauto uzlādes iespēja.</w:t>
            </w:r>
          </w:p>
        </w:tc>
        <w:tc>
          <w:tcPr>
            <w:tcW w:w="1993" w:type="dxa"/>
          </w:tcPr>
          <w:p w14:paraId="04DFF372"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89416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8B0973"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36264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681E4F" w14:textId="56F63A9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77824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7E37696" w14:textId="77777777" w:rsidTr="00285C97">
        <w:trPr>
          <w:jc w:val="center"/>
        </w:trPr>
        <w:tc>
          <w:tcPr>
            <w:tcW w:w="669" w:type="dxa"/>
            <w:shd w:val="clear" w:color="auto" w:fill="FFFF00"/>
            <w:vAlign w:val="center"/>
          </w:tcPr>
          <w:p w14:paraId="1EA2931F"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7.22</w:t>
            </w:r>
          </w:p>
          <w:p w14:paraId="48AC198D" w14:textId="77777777" w:rsidR="00A32D19" w:rsidRDefault="00A32D19" w:rsidP="00897CF3">
            <w:pPr>
              <w:jc w:val="center"/>
              <w:rPr>
                <w:rFonts w:ascii="Calibri" w:hAnsi="Calibri"/>
                <w:sz w:val="18"/>
                <w:szCs w:val="18"/>
                <w:lang w:val="lv-LV"/>
              </w:rPr>
            </w:pPr>
          </w:p>
          <w:p w14:paraId="6EEB4021" w14:textId="0D5D0E91"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52082F31" w14:textId="1986672F" w:rsidR="00ED33F6" w:rsidRPr="00285C97" w:rsidRDefault="00A32D19" w:rsidP="00285C97">
            <w:pPr>
              <w:jc w:val="both"/>
              <w:rPr>
                <w:rFonts w:ascii="Calibri" w:hAnsi="Calibri" w:cs="Calibri"/>
                <w:i/>
                <w:sz w:val="22"/>
                <w:szCs w:val="22"/>
                <w:lang w:val="lv-LV"/>
              </w:rPr>
            </w:pPr>
            <w:r w:rsidRPr="00285C97">
              <w:rPr>
                <w:rFonts w:ascii="Calibri" w:hAnsi="Calibri" w:cs="Calibri"/>
                <w:sz w:val="22"/>
                <w:szCs w:val="22"/>
              </w:rPr>
              <w:t>Virtuves zonā izvietotie tvaika nosūcēji ir aprīkoti ar infrasarkanajiem darbības sensoriem.</w:t>
            </w:r>
          </w:p>
        </w:tc>
        <w:tc>
          <w:tcPr>
            <w:tcW w:w="1993" w:type="dxa"/>
          </w:tcPr>
          <w:p w14:paraId="7DE3A672"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0653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7559F4"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73349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0758B9" w14:textId="2E08A6E8"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029775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24E4584" w14:textId="77777777" w:rsidTr="00285C97">
        <w:trPr>
          <w:jc w:val="center"/>
        </w:trPr>
        <w:tc>
          <w:tcPr>
            <w:tcW w:w="669" w:type="dxa"/>
            <w:shd w:val="clear" w:color="auto" w:fill="FFFF00"/>
            <w:vAlign w:val="center"/>
          </w:tcPr>
          <w:p w14:paraId="479641E8"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7.23</w:t>
            </w:r>
          </w:p>
          <w:p w14:paraId="2EE4A4A4" w14:textId="77777777" w:rsidR="00A32D19" w:rsidRDefault="00A32D19" w:rsidP="00897CF3">
            <w:pPr>
              <w:jc w:val="center"/>
              <w:rPr>
                <w:rFonts w:ascii="Calibri" w:hAnsi="Calibri"/>
                <w:sz w:val="18"/>
                <w:szCs w:val="18"/>
                <w:lang w:val="lv-LV"/>
              </w:rPr>
            </w:pPr>
          </w:p>
          <w:p w14:paraId="6C496056" w14:textId="148CFE20"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5601A938" w14:textId="54312A39" w:rsidR="00ED33F6" w:rsidRPr="00285C97" w:rsidRDefault="00A32D19" w:rsidP="00285C97">
            <w:pPr>
              <w:jc w:val="both"/>
              <w:rPr>
                <w:rFonts w:ascii="Calibri" w:hAnsi="Calibri" w:cs="Calibri"/>
                <w:i/>
                <w:sz w:val="22"/>
                <w:szCs w:val="22"/>
                <w:highlight w:val="yellow"/>
                <w:lang w:val="lv-LV"/>
              </w:rPr>
            </w:pPr>
            <w:r w:rsidRPr="00285C97">
              <w:rPr>
                <w:rFonts w:ascii="Calibri" w:hAnsi="Calibri" w:cs="Calibri"/>
                <w:sz w:val="22"/>
                <w:szCs w:val="22"/>
              </w:rPr>
              <w:t>Netiek izmantotas ārtelpu apsildes vai kondicionēšanas sistēmas un iekārtas, vai tiek izmantoti tikai videi draudzīgi risinājumi.</w:t>
            </w:r>
          </w:p>
        </w:tc>
        <w:tc>
          <w:tcPr>
            <w:tcW w:w="1993" w:type="dxa"/>
          </w:tcPr>
          <w:p w14:paraId="6CBC78D6"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71709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748F20"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48534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C5AB6D" w14:textId="33A368F6"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79547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D19" w:rsidRPr="00945A5D" w14:paraId="362F3925" w14:textId="77777777" w:rsidTr="00285C97">
        <w:trPr>
          <w:jc w:val="center"/>
        </w:trPr>
        <w:tc>
          <w:tcPr>
            <w:tcW w:w="669" w:type="dxa"/>
            <w:shd w:val="clear" w:color="auto" w:fill="FFFF00"/>
            <w:vAlign w:val="center"/>
          </w:tcPr>
          <w:p w14:paraId="11A796B9" w14:textId="77777777" w:rsidR="00A32D19" w:rsidRDefault="00A32D19" w:rsidP="00897CF3">
            <w:pPr>
              <w:jc w:val="center"/>
              <w:rPr>
                <w:rFonts w:ascii="Calibri" w:hAnsi="Calibri"/>
                <w:sz w:val="18"/>
                <w:szCs w:val="18"/>
                <w:lang w:val="lv-LV"/>
              </w:rPr>
            </w:pPr>
            <w:r>
              <w:rPr>
                <w:rFonts w:ascii="Calibri" w:hAnsi="Calibri"/>
                <w:sz w:val="18"/>
                <w:szCs w:val="18"/>
                <w:lang w:val="lv-LV"/>
              </w:rPr>
              <w:t>7.24</w:t>
            </w:r>
          </w:p>
          <w:p w14:paraId="7B9551B2" w14:textId="77777777" w:rsidR="00A32D19" w:rsidRDefault="00A32D19" w:rsidP="00897CF3">
            <w:pPr>
              <w:jc w:val="center"/>
              <w:rPr>
                <w:rFonts w:ascii="Calibri" w:hAnsi="Calibri"/>
                <w:sz w:val="18"/>
                <w:szCs w:val="18"/>
                <w:lang w:val="lv-LV"/>
              </w:rPr>
            </w:pPr>
          </w:p>
          <w:p w14:paraId="20F0757B" w14:textId="2A6C1DFD" w:rsidR="00A32D19" w:rsidRPr="00945A5D" w:rsidRDefault="00A32D19" w:rsidP="00897CF3">
            <w:pPr>
              <w:jc w:val="center"/>
              <w:rPr>
                <w:rFonts w:ascii="Calibri" w:hAnsi="Calibri"/>
                <w:sz w:val="18"/>
                <w:szCs w:val="18"/>
                <w:lang w:val="lv-LV"/>
              </w:rPr>
            </w:pPr>
            <w:r>
              <w:rPr>
                <w:rFonts w:ascii="Calibri" w:hAnsi="Calibri"/>
                <w:b/>
                <w:bCs/>
                <w:sz w:val="18"/>
                <w:szCs w:val="18"/>
                <w:lang w:val="lv-LV"/>
              </w:rPr>
              <w:t>V</w:t>
            </w:r>
          </w:p>
        </w:tc>
        <w:tc>
          <w:tcPr>
            <w:tcW w:w="7686" w:type="dxa"/>
            <w:vAlign w:val="center"/>
          </w:tcPr>
          <w:p w14:paraId="43D7A350" w14:textId="5C68C42A" w:rsidR="00A32D19" w:rsidRPr="00285C97" w:rsidRDefault="00A32D19" w:rsidP="00285C97">
            <w:pPr>
              <w:jc w:val="both"/>
              <w:rPr>
                <w:rFonts w:ascii="Calibri" w:hAnsi="Calibri" w:cs="Calibri"/>
                <w:i/>
                <w:sz w:val="22"/>
                <w:szCs w:val="22"/>
                <w:lang w:val="lv-LV"/>
              </w:rPr>
            </w:pPr>
            <w:r w:rsidRPr="00285C97">
              <w:rPr>
                <w:rFonts w:ascii="Calibri" w:hAnsi="Calibri" w:cs="Calibri"/>
                <w:sz w:val="22"/>
                <w:szCs w:val="22"/>
              </w:rPr>
              <w:t>Ja uzņēmums nav pievienots kopējam elektrotīklam, elektrība tiek ražota, izmantojot energoefektīvus ģeneratorus.</w:t>
            </w:r>
          </w:p>
        </w:tc>
        <w:tc>
          <w:tcPr>
            <w:tcW w:w="1993" w:type="dxa"/>
          </w:tcPr>
          <w:p w14:paraId="0672927C"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20184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6A452F"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57682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A10450" w14:textId="2BED0760" w:rsidR="00A32D19" w:rsidRPr="00945A5D" w:rsidRDefault="000B3552" w:rsidP="000B3552">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97362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F9575CF" w14:textId="77777777" w:rsidTr="00ED33F6">
        <w:trPr>
          <w:jc w:val="center"/>
        </w:trPr>
        <w:tc>
          <w:tcPr>
            <w:tcW w:w="10348" w:type="dxa"/>
            <w:gridSpan w:val="3"/>
          </w:tcPr>
          <w:p w14:paraId="151FC468" w14:textId="77777777" w:rsidR="00ED33F6" w:rsidRDefault="00ED33F6" w:rsidP="007C38EA">
            <w:pPr>
              <w:rPr>
                <w:rFonts w:ascii="Calibri" w:hAnsi="Calibri"/>
                <w:b/>
                <w:sz w:val="22"/>
                <w:szCs w:val="20"/>
                <w:lang w:val="lv-LV"/>
              </w:rPr>
            </w:pPr>
            <w:r w:rsidRPr="00A32D19">
              <w:rPr>
                <w:rFonts w:ascii="Calibri" w:hAnsi="Calibri"/>
                <w:b/>
                <w:sz w:val="22"/>
                <w:szCs w:val="20"/>
                <w:lang w:val="lv-LV"/>
              </w:rPr>
              <w:t>Papildu komentāri/skaidrojumi/precizējumi sadaļā sniegtajai informācijai</w:t>
            </w:r>
            <w:r w:rsidR="00A32D19" w:rsidRPr="00A32D19">
              <w:rPr>
                <w:rFonts w:ascii="Calibri" w:hAnsi="Calibri"/>
                <w:b/>
                <w:sz w:val="22"/>
                <w:szCs w:val="20"/>
                <w:lang w:val="lv-LV"/>
              </w:rPr>
              <w:t>:</w:t>
            </w:r>
          </w:p>
          <w:p w14:paraId="6BD84A28" w14:textId="77777777" w:rsidR="00897CF3" w:rsidRDefault="00897CF3" w:rsidP="007C38EA">
            <w:pPr>
              <w:rPr>
                <w:rFonts w:ascii="Calibri" w:hAnsi="Calibri"/>
                <w:b/>
                <w:sz w:val="22"/>
                <w:szCs w:val="20"/>
                <w:lang w:val="lv-LV"/>
              </w:rPr>
            </w:pPr>
          </w:p>
          <w:p w14:paraId="2510C655" w14:textId="7EBE7696" w:rsidR="00897CF3" w:rsidRPr="00A32D19" w:rsidRDefault="00897CF3" w:rsidP="007C38EA">
            <w:pPr>
              <w:rPr>
                <w:rFonts w:ascii="Calibri" w:hAnsi="Calibri"/>
                <w:b/>
                <w:sz w:val="22"/>
                <w:szCs w:val="20"/>
                <w:lang w:val="lv-LV"/>
              </w:rPr>
            </w:pPr>
          </w:p>
        </w:tc>
      </w:tr>
    </w:tbl>
    <w:p w14:paraId="0ACA2DA5" w14:textId="77777777" w:rsidR="00ED33F6" w:rsidRPr="00945A5D" w:rsidRDefault="00ED33F6">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6E345817" w14:textId="77777777" w:rsidTr="00ED33F6">
        <w:trPr>
          <w:trHeight w:val="520"/>
          <w:jc w:val="center"/>
        </w:trPr>
        <w:tc>
          <w:tcPr>
            <w:tcW w:w="10348" w:type="dxa"/>
            <w:gridSpan w:val="3"/>
          </w:tcPr>
          <w:p w14:paraId="0B9416BF" w14:textId="4E8977EA" w:rsidR="00156F9D" w:rsidRPr="00945A5D" w:rsidRDefault="00156F9D" w:rsidP="00156F9D">
            <w:pPr>
              <w:widowControl/>
              <w:suppressAutoHyphens w:val="0"/>
              <w:autoSpaceDE w:val="0"/>
              <w:autoSpaceDN w:val="0"/>
              <w:adjustRightInd w:val="0"/>
              <w:rPr>
                <w:rFonts w:ascii="Calibri" w:eastAsia="Times New Roman" w:hAnsi="Calibri" w:cs="Arial"/>
                <w:b/>
                <w:sz w:val="18"/>
                <w:szCs w:val="18"/>
                <w:lang w:val="lv-LV" w:eastAsia="nl-NL"/>
              </w:rPr>
            </w:pPr>
          </w:p>
          <w:p w14:paraId="6C89E085" w14:textId="7C81F0AF" w:rsidR="00F413DF" w:rsidRPr="00945A5D" w:rsidRDefault="00F413DF" w:rsidP="00F413DF">
            <w:pPr>
              <w:pStyle w:val="Sarakstarindkopa"/>
              <w:numPr>
                <w:ilvl w:val="0"/>
                <w:numId w:val="16"/>
              </w:numPr>
              <w:jc w:val="center"/>
              <w:rPr>
                <w:rFonts w:ascii="Calibri" w:hAnsi="Calibri"/>
                <w:szCs w:val="22"/>
                <w:lang w:val="lv-LV"/>
              </w:rPr>
            </w:pPr>
            <w:r w:rsidRPr="00945A5D">
              <w:rPr>
                <w:rFonts w:ascii="Calibri" w:hAnsi="Calibri"/>
                <w:b/>
                <w:szCs w:val="22"/>
                <w:lang w:val="lv-LV"/>
              </w:rPr>
              <w:t>PĀRTIKA UN DZĒRIENI</w:t>
            </w:r>
          </w:p>
          <w:p w14:paraId="707FB449" w14:textId="77777777" w:rsidR="00156F9D" w:rsidRPr="00945A5D" w:rsidRDefault="00156F9D" w:rsidP="00156F9D">
            <w:pPr>
              <w:widowControl/>
              <w:suppressAutoHyphens w:val="0"/>
              <w:autoSpaceDE w:val="0"/>
              <w:autoSpaceDN w:val="0"/>
              <w:adjustRightInd w:val="0"/>
              <w:rPr>
                <w:rFonts w:ascii="Calibri" w:eastAsia="Times New Roman" w:hAnsi="Calibri" w:cs="Arial"/>
                <w:b/>
                <w:sz w:val="18"/>
                <w:szCs w:val="18"/>
                <w:lang w:val="lv-LV" w:eastAsia="nl-NL"/>
              </w:rPr>
            </w:pPr>
          </w:p>
        </w:tc>
      </w:tr>
      <w:tr w:rsidR="00ED33F6" w:rsidRPr="00945A5D" w14:paraId="1E0A5358" w14:textId="77777777" w:rsidTr="005D2B7C">
        <w:trPr>
          <w:jc w:val="center"/>
        </w:trPr>
        <w:tc>
          <w:tcPr>
            <w:tcW w:w="669" w:type="dxa"/>
            <w:shd w:val="clear" w:color="auto" w:fill="C5E0B3"/>
            <w:vAlign w:val="center"/>
          </w:tcPr>
          <w:p w14:paraId="2ADD89FD"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p w14:paraId="6F6BE468" w14:textId="77777777" w:rsidR="00186B5A" w:rsidRDefault="00186B5A" w:rsidP="005D2B7C">
            <w:pPr>
              <w:jc w:val="center"/>
              <w:rPr>
                <w:rFonts w:ascii="Calibri" w:eastAsia="Times New Roman" w:hAnsi="Calibri" w:cs="Arial"/>
                <w:sz w:val="18"/>
                <w:szCs w:val="18"/>
                <w:lang w:val="lv-LV" w:eastAsia="nl-NL"/>
              </w:rPr>
            </w:pPr>
          </w:p>
          <w:p w14:paraId="6924690F" w14:textId="19265EE6" w:rsidR="00186B5A" w:rsidRPr="00945A5D" w:rsidRDefault="00186B5A" w:rsidP="005D2B7C">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34DF4449" w14:textId="54F91D82" w:rsidR="00ED33F6" w:rsidRPr="005D2B7C" w:rsidRDefault="00B828F2" w:rsidP="005D2B7C">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 - loģiskās lauksaimniecības vai godīgas tirdzniecības sertifikācija) produktu iepirkumi, dodot priekšroku vietējiem produktiem.</w:t>
            </w:r>
          </w:p>
        </w:tc>
        <w:tc>
          <w:tcPr>
            <w:tcW w:w="1963" w:type="dxa"/>
          </w:tcPr>
          <w:p w14:paraId="7A59211F"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58A04A"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0A24CE" w14:textId="77777777" w:rsidR="00811328" w:rsidRPr="00373131" w:rsidRDefault="00811328" w:rsidP="0081132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502E3B" w14:textId="1F32B839" w:rsidR="00ED33F6" w:rsidRPr="00945A5D" w:rsidRDefault="00811328" w:rsidP="00811328">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F0000D9" w14:textId="77777777" w:rsidTr="005D2B7C">
        <w:trPr>
          <w:jc w:val="center"/>
        </w:trPr>
        <w:tc>
          <w:tcPr>
            <w:tcW w:w="669" w:type="dxa"/>
            <w:shd w:val="clear" w:color="auto" w:fill="C5E0B3"/>
            <w:vAlign w:val="center"/>
          </w:tcPr>
          <w:p w14:paraId="6C553DD2"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8.2</w:t>
            </w:r>
          </w:p>
          <w:p w14:paraId="132CFA9C" w14:textId="77777777" w:rsidR="00186B5A" w:rsidRDefault="00186B5A" w:rsidP="005D2B7C">
            <w:pPr>
              <w:jc w:val="center"/>
              <w:rPr>
                <w:rFonts w:ascii="Calibri" w:eastAsia="Times New Roman" w:hAnsi="Calibri" w:cs="Arial"/>
                <w:sz w:val="18"/>
                <w:szCs w:val="18"/>
                <w:lang w:val="lv-LV" w:eastAsia="nl-NL"/>
              </w:rPr>
            </w:pPr>
          </w:p>
          <w:p w14:paraId="0D2C1C81" w14:textId="3F96FB34" w:rsidR="00186B5A" w:rsidRPr="00945A5D" w:rsidRDefault="00186B5A" w:rsidP="005D2B7C">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704E49EA" w14:textId="7399C4ED" w:rsidR="00ED33F6" w:rsidRPr="005D2B7C" w:rsidRDefault="00B828F2" w:rsidP="005D2B7C">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0B8E1A9B"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9F5E49"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769A09" w14:textId="2DF0F648"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7C9AFF7" w14:textId="77777777" w:rsidTr="005D2B7C">
        <w:trPr>
          <w:jc w:val="center"/>
        </w:trPr>
        <w:tc>
          <w:tcPr>
            <w:tcW w:w="669" w:type="dxa"/>
            <w:shd w:val="clear" w:color="auto" w:fill="C5E0B3"/>
            <w:vAlign w:val="center"/>
          </w:tcPr>
          <w:p w14:paraId="34925020"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p w14:paraId="0A9A6C0B" w14:textId="77777777" w:rsidR="00186B5A" w:rsidRDefault="00186B5A" w:rsidP="005D2B7C">
            <w:pPr>
              <w:jc w:val="center"/>
              <w:rPr>
                <w:rFonts w:ascii="Calibri" w:eastAsia="Times New Roman" w:hAnsi="Calibri" w:cs="Arial"/>
                <w:sz w:val="18"/>
                <w:szCs w:val="18"/>
                <w:lang w:val="lv-LV" w:eastAsia="nl-NL"/>
              </w:rPr>
            </w:pPr>
          </w:p>
          <w:p w14:paraId="0E2D3371" w14:textId="612FA5F4" w:rsidR="00186B5A" w:rsidRPr="00945A5D" w:rsidRDefault="00186B5A" w:rsidP="005D2B7C">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771B28C6" w14:textId="4BAF3221" w:rsidR="00ED33F6" w:rsidRPr="005D2B7C" w:rsidRDefault="00B828F2" w:rsidP="005D2B7C">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14FEB3EF"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4994F8"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F83302" w14:textId="43E4A9F6"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4DE7D3F" w14:textId="77777777" w:rsidTr="005D2B7C">
        <w:trPr>
          <w:jc w:val="center"/>
        </w:trPr>
        <w:tc>
          <w:tcPr>
            <w:tcW w:w="669" w:type="dxa"/>
            <w:shd w:val="clear" w:color="auto" w:fill="C5E0B3"/>
            <w:vAlign w:val="center"/>
          </w:tcPr>
          <w:p w14:paraId="79BFA693"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p w14:paraId="15CA1145" w14:textId="77777777" w:rsidR="00186B5A" w:rsidRDefault="00186B5A" w:rsidP="005D2B7C">
            <w:pPr>
              <w:jc w:val="center"/>
              <w:rPr>
                <w:rFonts w:ascii="Calibri" w:eastAsia="Times New Roman" w:hAnsi="Calibri" w:cs="Arial"/>
                <w:sz w:val="18"/>
                <w:szCs w:val="18"/>
                <w:lang w:val="lv-LV" w:eastAsia="nl-NL"/>
              </w:rPr>
            </w:pPr>
          </w:p>
          <w:p w14:paraId="4F706135" w14:textId="04054110" w:rsidR="00186B5A" w:rsidRPr="00945A5D" w:rsidRDefault="00186B5A" w:rsidP="005D2B7C">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254E1D3A" w14:textId="793ADCBD"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35817E0C"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CD59B1"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F6B225" w14:textId="77777777" w:rsidR="00811328" w:rsidRPr="00373131" w:rsidRDefault="00811328" w:rsidP="0081132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8B44E3" w14:textId="0E1CFCED"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49699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7F612594" w14:textId="77777777" w:rsidTr="005D2B7C">
        <w:trPr>
          <w:jc w:val="center"/>
        </w:trPr>
        <w:tc>
          <w:tcPr>
            <w:tcW w:w="669" w:type="dxa"/>
            <w:shd w:val="clear" w:color="auto" w:fill="C5E0B3"/>
            <w:vAlign w:val="center"/>
          </w:tcPr>
          <w:p w14:paraId="15BA23E2"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p w14:paraId="7D22C0D7" w14:textId="77777777" w:rsidR="00186B5A" w:rsidRDefault="00186B5A" w:rsidP="005D2B7C">
            <w:pPr>
              <w:jc w:val="center"/>
              <w:rPr>
                <w:rFonts w:ascii="Calibri" w:eastAsia="Times New Roman" w:hAnsi="Calibri" w:cs="Arial"/>
                <w:sz w:val="18"/>
                <w:szCs w:val="18"/>
                <w:lang w:val="lv-LV" w:eastAsia="nl-NL"/>
              </w:rPr>
            </w:pPr>
          </w:p>
          <w:p w14:paraId="1677D05A" w14:textId="394CE580" w:rsidR="00186B5A" w:rsidRPr="00186B5A" w:rsidRDefault="00186B5A" w:rsidP="005D2B7C">
            <w:pPr>
              <w:jc w:val="center"/>
              <w:rPr>
                <w:rFonts w:ascii="Calibri" w:eastAsia="Times New Roman" w:hAnsi="Calibri" w:cs="Arial"/>
                <w:b/>
                <w:bCs/>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0D80C6EB" w14:textId="095E97E6"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40AD1E26"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6A6AFA"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5BDE05" w14:textId="2996C420"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23DEE3A" w14:textId="77777777" w:rsidTr="005D2B7C">
        <w:trPr>
          <w:jc w:val="center"/>
        </w:trPr>
        <w:tc>
          <w:tcPr>
            <w:tcW w:w="669" w:type="dxa"/>
            <w:shd w:val="clear" w:color="auto" w:fill="FFFF00"/>
            <w:vAlign w:val="center"/>
          </w:tcPr>
          <w:p w14:paraId="2DBBFB8E"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p w14:paraId="79EC1E53" w14:textId="77777777" w:rsidR="00B828F2" w:rsidRPr="00B828F2" w:rsidRDefault="00B828F2" w:rsidP="005D2B7C">
            <w:pPr>
              <w:jc w:val="center"/>
              <w:rPr>
                <w:rFonts w:ascii="Calibri" w:eastAsia="Times New Roman" w:hAnsi="Calibri" w:cs="Arial"/>
                <w:b/>
                <w:bCs/>
                <w:sz w:val="18"/>
                <w:szCs w:val="18"/>
                <w:lang w:val="lv-LV" w:eastAsia="nl-NL"/>
              </w:rPr>
            </w:pPr>
          </w:p>
          <w:p w14:paraId="4CEB8EB5" w14:textId="72544079" w:rsidR="00B828F2" w:rsidRPr="00945A5D" w:rsidRDefault="00B828F2"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03CE9DFC" w14:textId="08383EC3"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1A43A584"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2610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316DA1"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87967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88F7310" w14:textId="73478790"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75803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932ABBE" w14:textId="77777777" w:rsidTr="005D2B7C">
        <w:trPr>
          <w:jc w:val="center"/>
        </w:trPr>
        <w:tc>
          <w:tcPr>
            <w:tcW w:w="669" w:type="dxa"/>
            <w:shd w:val="clear" w:color="auto" w:fill="FFFF00"/>
            <w:vAlign w:val="center"/>
          </w:tcPr>
          <w:p w14:paraId="48EA7E56" w14:textId="77777777" w:rsidR="00ED33F6" w:rsidRDefault="00ED33F6" w:rsidP="005D2B7C">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p w14:paraId="28DC544F" w14:textId="77777777" w:rsidR="00B828F2" w:rsidRDefault="00B828F2" w:rsidP="005D2B7C">
            <w:pPr>
              <w:jc w:val="center"/>
              <w:rPr>
                <w:rFonts w:ascii="Calibri" w:eastAsia="Times New Roman" w:hAnsi="Calibri" w:cs="Arial"/>
                <w:sz w:val="18"/>
                <w:szCs w:val="18"/>
                <w:lang w:val="lv-LV" w:eastAsia="nl-NL"/>
              </w:rPr>
            </w:pPr>
          </w:p>
          <w:p w14:paraId="3CE8F080" w14:textId="279B1D63" w:rsidR="00B828F2" w:rsidRPr="00945A5D" w:rsidRDefault="00B828F2"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4F5F38A3" w14:textId="10327AB4"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408716B1"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7E5573"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0CB2C3" w14:textId="1EA0EBC1"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828F2" w:rsidRPr="00945A5D" w14:paraId="46F2F10D" w14:textId="77777777" w:rsidTr="005D2B7C">
        <w:trPr>
          <w:jc w:val="center"/>
        </w:trPr>
        <w:tc>
          <w:tcPr>
            <w:tcW w:w="669" w:type="dxa"/>
            <w:shd w:val="clear" w:color="auto" w:fill="FFFF00"/>
            <w:vAlign w:val="center"/>
          </w:tcPr>
          <w:p w14:paraId="43F6597D" w14:textId="77777777" w:rsidR="00B828F2" w:rsidRDefault="00B828F2" w:rsidP="005D2B7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47391D28" w14:textId="77777777" w:rsidR="00B828F2" w:rsidRDefault="00B828F2" w:rsidP="005D2B7C">
            <w:pPr>
              <w:jc w:val="center"/>
              <w:rPr>
                <w:rFonts w:ascii="Calibri" w:eastAsia="Times New Roman" w:hAnsi="Calibri" w:cs="Arial"/>
                <w:sz w:val="18"/>
                <w:szCs w:val="18"/>
                <w:lang w:val="lv-LV" w:eastAsia="nl-NL"/>
              </w:rPr>
            </w:pPr>
          </w:p>
          <w:p w14:paraId="432B4381" w14:textId="7520668A" w:rsidR="00B828F2" w:rsidRPr="00945A5D" w:rsidRDefault="00B828F2"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6DC99390" w14:textId="1C8B02E6" w:rsidR="00B828F2" w:rsidRPr="005D2B7C" w:rsidRDefault="00B828F2" w:rsidP="005D2B7C">
            <w:pPr>
              <w:jc w:val="both"/>
              <w:rPr>
                <w:rFonts w:asciiTheme="minorHAnsi" w:hAnsiTheme="minorHAnsi" w:cstheme="minorHAnsi"/>
                <w:sz w:val="22"/>
                <w:szCs w:val="22"/>
              </w:rPr>
            </w:pPr>
            <w:r w:rsidRPr="005D2B7C">
              <w:rPr>
                <w:rFonts w:asciiTheme="minorHAnsi" w:hAnsiTheme="minorHAnsi" w:cstheme="minorHAnsi"/>
                <w:sz w:val="22"/>
                <w:szCs w:val="22"/>
              </w:rPr>
              <w:t>Vismaz 25% no ēdienkartes pamatēdienu izvēlēm ir veģetāras Ēdienkartē ir iekļauta vegānā pamatēdiena izvēle.</w:t>
            </w:r>
          </w:p>
        </w:tc>
        <w:tc>
          <w:tcPr>
            <w:tcW w:w="1963" w:type="dxa"/>
          </w:tcPr>
          <w:p w14:paraId="1008B5D3"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342377"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2EE423" w14:textId="20414E78" w:rsidR="00B828F2" w:rsidRPr="00945A5D" w:rsidRDefault="00811328" w:rsidP="0081132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828F2" w:rsidRPr="00945A5D" w14:paraId="3CE7FDD8" w14:textId="77777777" w:rsidTr="005D2B7C">
        <w:trPr>
          <w:jc w:val="center"/>
        </w:trPr>
        <w:tc>
          <w:tcPr>
            <w:tcW w:w="669" w:type="dxa"/>
            <w:shd w:val="clear" w:color="auto" w:fill="FFFF00"/>
            <w:vAlign w:val="center"/>
          </w:tcPr>
          <w:p w14:paraId="4E72DF03" w14:textId="77777777" w:rsidR="00B828F2" w:rsidRDefault="00B828F2" w:rsidP="005D2B7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p w14:paraId="2E49C458" w14:textId="77777777" w:rsidR="00B828F2" w:rsidRDefault="00B828F2" w:rsidP="005D2B7C">
            <w:pPr>
              <w:jc w:val="center"/>
              <w:rPr>
                <w:rFonts w:ascii="Calibri" w:eastAsia="Times New Roman" w:hAnsi="Calibri" w:cs="Arial"/>
                <w:sz w:val="18"/>
                <w:szCs w:val="18"/>
                <w:lang w:val="lv-LV" w:eastAsia="nl-NL"/>
              </w:rPr>
            </w:pPr>
          </w:p>
          <w:p w14:paraId="36D332AF" w14:textId="64C46306" w:rsidR="00B828F2" w:rsidRDefault="00B828F2"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5F4C2DD4" w14:textId="25471E8D" w:rsidR="00B828F2" w:rsidRPr="005D2B7C" w:rsidRDefault="00B828F2" w:rsidP="005D2B7C">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3C83541B"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3E636E"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86F815" w14:textId="157941B7" w:rsidR="00B828F2" w:rsidRPr="00945A5D" w:rsidRDefault="00811328" w:rsidP="0081132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828F2" w:rsidRPr="00945A5D" w14:paraId="2CBF6F1B" w14:textId="77777777" w:rsidTr="005D2B7C">
        <w:trPr>
          <w:jc w:val="center"/>
        </w:trPr>
        <w:tc>
          <w:tcPr>
            <w:tcW w:w="669" w:type="dxa"/>
            <w:shd w:val="clear" w:color="auto" w:fill="FFFF00"/>
            <w:vAlign w:val="center"/>
          </w:tcPr>
          <w:p w14:paraId="6DFFADFE" w14:textId="77777777" w:rsidR="00B828F2" w:rsidRDefault="00B828F2" w:rsidP="005D2B7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p w14:paraId="41F45C8E" w14:textId="77777777" w:rsidR="00B828F2" w:rsidRDefault="00B828F2" w:rsidP="005D2B7C">
            <w:pPr>
              <w:jc w:val="center"/>
              <w:rPr>
                <w:rFonts w:ascii="Calibri" w:eastAsia="Times New Roman" w:hAnsi="Calibri" w:cs="Arial"/>
                <w:sz w:val="18"/>
                <w:szCs w:val="18"/>
                <w:lang w:val="lv-LV" w:eastAsia="nl-NL"/>
              </w:rPr>
            </w:pPr>
          </w:p>
          <w:p w14:paraId="6770CF9F" w14:textId="568F8076" w:rsidR="00B828F2" w:rsidRPr="00945A5D" w:rsidRDefault="00B828F2"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6DD9EAB7" w14:textId="77AE6C78" w:rsidR="00B828F2" w:rsidRPr="005D2B7C" w:rsidRDefault="00B828F2" w:rsidP="005D2B7C">
            <w:pPr>
              <w:jc w:val="both"/>
              <w:rPr>
                <w:rFonts w:asciiTheme="minorHAnsi" w:hAnsiTheme="minorHAnsi" w:cstheme="minorHAnsi"/>
                <w:sz w:val="22"/>
                <w:szCs w:val="22"/>
              </w:rPr>
            </w:pPr>
            <w:r w:rsidRPr="005D2B7C">
              <w:rPr>
                <w:rFonts w:asciiTheme="minorHAnsi" w:hAnsiTheme="minorHAnsi" w:cstheme="minorHAnsi"/>
                <w:sz w:val="22"/>
                <w:szCs w:val="22"/>
              </w:rPr>
              <w:t>Vismaz 50% dzērienu un pārtikas produktu ir ekosertificēti bio - loģiskās vai godīgas tirdzniecības sistēmās, vai tie ir uzskatāmi par vietējiem/lokāli ražotiem.</w:t>
            </w:r>
          </w:p>
        </w:tc>
        <w:tc>
          <w:tcPr>
            <w:tcW w:w="1963" w:type="dxa"/>
          </w:tcPr>
          <w:p w14:paraId="6206C49A"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B12F46"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0E5428" w14:textId="006F566B" w:rsidR="00B828F2" w:rsidRPr="00945A5D" w:rsidRDefault="00811328" w:rsidP="0081132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828F2" w:rsidRPr="00945A5D" w14:paraId="30A56BEB" w14:textId="77777777" w:rsidTr="005D2B7C">
        <w:trPr>
          <w:jc w:val="center"/>
        </w:trPr>
        <w:tc>
          <w:tcPr>
            <w:tcW w:w="669" w:type="dxa"/>
            <w:shd w:val="clear" w:color="auto" w:fill="FFFF00"/>
            <w:vAlign w:val="center"/>
          </w:tcPr>
          <w:p w14:paraId="750E075E" w14:textId="77777777" w:rsidR="00B828F2" w:rsidRDefault="00B828F2" w:rsidP="005D2B7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p w14:paraId="764CA0E4" w14:textId="77777777" w:rsidR="00186B5A" w:rsidRDefault="00186B5A" w:rsidP="005D2B7C">
            <w:pPr>
              <w:jc w:val="center"/>
              <w:rPr>
                <w:rFonts w:ascii="Calibri" w:eastAsia="Times New Roman" w:hAnsi="Calibri" w:cs="Arial"/>
                <w:sz w:val="18"/>
                <w:szCs w:val="18"/>
                <w:lang w:val="lv-LV" w:eastAsia="nl-NL"/>
              </w:rPr>
            </w:pPr>
          </w:p>
          <w:p w14:paraId="41B130EE" w14:textId="74C52FAE" w:rsidR="00186B5A" w:rsidRPr="00945A5D" w:rsidRDefault="00186B5A" w:rsidP="005D2B7C">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45AEE2C4" w14:textId="2A7486CC" w:rsidR="00B828F2" w:rsidRPr="005D2B7C" w:rsidRDefault="00B828F2" w:rsidP="005D2B7C">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667B31BA"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2FAB6D"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3E5DE8" w14:textId="02D03BEF" w:rsidR="00B828F2" w:rsidRPr="00945A5D" w:rsidRDefault="00811328" w:rsidP="0081132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DC724E2" w14:textId="77777777" w:rsidTr="00ED33F6">
        <w:trPr>
          <w:jc w:val="center"/>
        </w:trPr>
        <w:tc>
          <w:tcPr>
            <w:tcW w:w="10348" w:type="dxa"/>
            <w:gridSpan w:val="3"/>
          </w:tcPr>
          <w:p w14:paraId="73FDC13A" w14:textId="77777777" w:rsidR="00ED33F6" w:rsidRDefault="00ED33F6" w:rsidP="007C38EA">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0F0FD22F" w14:textId="77777777" w:rsidR="005D2B7C" w:rsidRDefault="005D2B7C" w:rsidP="007C38EA">
            <w:pPr>
              <w:rPr>
                <w:rFonts w:ascii="Calibri" w:hAnsi="Calibri"/>
                <w:b/>
                <w:sz w:val="22"/>
                <w:szCs w:val="20"/>
                <w:lang w:val="lv-LV"/>
              </w:rPr>
            </w:pPr>
          </w:p>
          <w:p w14:paraId="26D112B3" w14:textId="68EAB432" w:rsidR="005D2B7C" w:rsidRPr="005D2B7C" w:rsidRDefault="005D2B7C" w:rsidP="007C38EA">
            <w:pPr>
              <w:rPr>
                <w:rFonts w:ascii="Calibri" w:hAnsi="Calibri"/>
                <w:b/>
                <w:sz w:val="22"/>
                <w:szCs w:val="20"/>
                <w:lang w:val="lv-LV"/>
              </w:rPr>
            </w:pPr>
          </w:p>
        </w:tc>
      </w:tr>
    </w:tbl>
    <w:p w14:paraId="5B33AF3D" w14:textId="77777777" w:rsidR="00ED33F6" w:rsidRPr="00945A5D" w:rsidRDefault="00ED33F6">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4F6C395C" w14:textId="77777777" w:rsidTr="00ED33F6">
        <w:trPr>
          <w:jc w:val="center"/>
        </w:trPr>
        <w:tc>
          <w:tcPr>
            <w:tcW w:w="10348" w:type="dxa"/>
            <w:gridSpan w:val="3"/>
          </w:tcPr>
          <w:p w14:paraId="57F38E1C" w14:textId="079ADD97" w:rsidR="00156F9D" w:rsidRPr="00945A5D" w:rsidRDefault="00156F9D" w:rsidP="00156F9D">
            <w:pPr>
              <w:rPr>
                <w:rFonts w:ascii="Calibri" w:eastAsia="Times New Roman" w:hAnsi="Calibri" w:cs="Arial"/>
                <w:b/>
                <w:sz w:val="18"/>
                <w:szCs w:val="18"/>
                <w:lang w:val="lv-LV" w:eastAsia="nl-NL"/>
              </w:rPr>
            </w:pPr>
          </w:p>
          <w:p w14:paraId="778F8FA4" w14:textId="19F5EC82" w:rsidR="00F413DF" w:rsidRPr="00945A5D" w:rsidRDefault="00F413DF" w:rsidP="00F413DF">
            <w:pPr>
              <w:pStyle w:val="Sarakstarindkopa"/>
              <w:numPr>
                <w:ilvl w:val="0"/>
                <w:numId w:val="16"/>
              </w:numPr>
              <w:jc w:val="center"/>
              <w:rPr>
                <w:rFonts w:ascii="Calibri" w:hAnsi="Calibri"/>
                <w:b/>
                <w:szCs w:val="22"/>
                <w:lang w:val="lv-LV"/>
              </w:rPr>
            </w:pPr>
            <w:r w:rsidRPr="00945A5D">
              <w:rPr>
                <w:rFonts w:ascii="Calibri" w:hAnsi="Calibri"/>
                <w:b/>
                <w:szCs w:val="22"/>
                <w:lang w:val="lv-LV"/>
              </w:rPr>
              <w:t>VIDE IEKŠTELPĀS</w:t>
            </w:r>
          </w:p>
          <w:p w14:paraId="499E0D2C" w14:textId="77777777" w:rsidR="00156F9D" w:rsidRPr="00945A5D" w:rsidRDefault="00156F9D" w:rsidP="00156F9D">
            <w:pPr>
              <w:rPr>
                <w:rFonts w:ascii="Calibri" w:eastAsia="Times New Roman" w:hAnsi="Calibri" w:cs="Arial"/>
                <w:b/>
                <w:sz w:val="18"/>
                <w:szCs w:val="18"/>
                <w:lang w:val="lv-LV" w:eastAsia="nl-NL"/>
              </w:rPr>
            </w:pPr>
          </w:p>
        </w:tc>
      </w:tr>
      <w:tr w:rsidR="00ED33F6" w:rsidRPr="00945A5D" w14:paraId="0EA15F8C" w14:textId="77777777" w:rsidTr="005E45AF">
        <w:trPr>
          <w:jc w:val="center"/>
        </w:trPr>
        <w:tc>
          <w:tcPr>
            <w:tcW w:w="669" w:type="dxa"/>
            <w:shd w:val="clear" w:color="auto" w:fill="C5E0B3"/>
            <w:vAlign w:val="center"/>
          </w:tcPr>
          <w:p w14:paraId="1C53298A" w14:textId="77777777" w:rsidR="00ED33F6" w:rsidRDefault="00ED33F6" w:rsidP="001A1CA8">
            <w:pPr>
              <w:jc w:val="center"/>
              <w:rPr>
                <w:rFonts w:ascii="Calibri" w:hAnsi="Calibri"/>
                <w:sz w:val="18"/>
                <w:szCs w:val="18"/>
                <w:lang w:val="lv-LV"/>
              </w:rPr>
            </w:pPr>
            <w:r w:rsidRPr="00945A5D">
              <w:rPr>
                <w:rFonts w:ascii="Calibri" w:hAnsi="Calibri"/>
                <w:sz w:val="18"/>
                <w:szCs w:val="18"/>
                <w:lang w:val="lv-LV"/>
              </w:rPr>
              <w:t>9.1</w:t>
            </w:r>
          </w:p>
          <w:p w14:paraId="26D2A279" w14:textId="77777777" w:rsidR="001A1CA8" w:rsidRDefault="001A1CA8" w:rsidP="001A1CA8">
            <w:pPr>
              <w:jc w:val="center"/>
              <w:rPr>
                <w:rFonts w:ascii="Calibri" w:hAnsi="Calibri"/>
                <w:sz w:val="18"/>
                <w:szCs w:val="18"/>
                <w:lang w:val="lv-LV"/>
              </w:rPr>
            </w:pPr>
          </w:p>
          <w:p w14:paraId="05E1593D" w14:textId="79AFB619" w:rsidR="001A1CA8" w:rsidRPr="001A1CA8" w:rsidRDefault="001A1CA8" w:rsidP="001A1CA8">
            <w:pPr>
              <w:jc w:val="center"/>
              <w:rPr>
                <w:rFonts w:ascii="Calibri" w:hAnsi="Calibri"/>
                <w:b/>
                <w:bCs/>
                <w:sz w:val="18"/>
                <w:szCs w:val="18"/>
                <w:lang w:val="lv-LV"/>
              </w:rPr>
            </w:pPr>
            <w:r w:rsidRPr="001A1CA8">
              <w:rPr>
                <w:rFonts w:ascii="Calibri" w:hAnsi="Calibri"/>
                <w:b/>
                <w:bCs/>
                <w:sz w:val="18"/>
                <w:szCs w:val="18"/>
                <w:lang w:val="lv-LV"/>
              </w:rPr>
              <w:t>O</w:t>
            </w:r>
          </w:p>
        </w:tc>
        <w:tc>
          <w:tcPr>
            <w:tcW w:w="7716" w:type="dxa"/>
            <w:vAlign w:val="center"/>
          </w:tcPr>
          <w:p w14:paraId="31293255" w14:textId="498DB546"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Restorānā un visās publiskajās telpās ir aizliegts smēķēt, tajās izvietotajām smēķēšanas zonām ir jābūt skaidri un droši nodalītām.</w:t>
            </w:r>
            <w:r w:rsidRPr="001A1CA8">
              <w:rPr>
                <w:rFonts w:ascii="Calibri" w:hAnsi="Calibri" w:cs="Calibri"/>
                <w:sz w:val="22"/>
                <w:szCs w:val="22"/>
                <w:lang w:val="lv-LV"/>
              </w:rPr>
              <w:t xml:space="preserve"> </w:t>
            </w:r>
          </w:p>
        </w:tc>
        <w:tc>
          <w:tcPr>
            <w:tcW w:w="1963" w:type="dxa"/>
          </w:tcPr>
          <w:p w14:paraId="422011F7"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212553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35E0FBD"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78389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7CB110" w14:textId="2A8EABCA"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34156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BF4E00E" w14:textId="77777777" w:rsidTr="005E45AF">
        <w:trPr>
          <w:jc w:val="center"/>
        </w:trPr>
        <w:tc>
          <w:tcPr>
            <w:tcW w:w="669" w:type="dxa"/>
            <w:shd w:val="clear" w:color="auto" w:fill="C5E0B3"/>
            <w:vAlign w:val="center"/>
          </w:tcPr>
          <w:p w14:paraId="71E97B33" w14:textId="77777777" w:rsidR="00ED33F6" w:rsidRDefault="00ED33F6" w:rsidP="001A1CA8">
            <w:pPr>
              <w:jc w:val="center"/>
              <w:rPr>
                <w:rFonts w:ascii="Calibri" w:eastAsia="Times New Roman" w:hAnsi="Calibri"/>
                <w:sz w:val="18"/>
                <w:szCs w:val="18"/>
                <w:lang w:val="lv-LV"/>
              </w:rPr>
            </w:pPr>
            <w:r w:rsidRPr="00945A5D">
              <w:rPr>
                <w:rFonts w:ascii="Calibri" w:eastAsia="Times New Roman" w:hAnsi="Calibri"/>
                <w:sz w:val="18"/>
                <w:szCs w:val="18"/>
                <w:lang w:val="lv-LV"/>
              </w:rPr>
              <w:t>9.2</w:t>
            </w:r>
          </w:p>
          <w:p w14:paraId="1294D323" w14:textId="77777777" w:rsidR="001A1CA8" w:rsidRDefault="001A1CA8" w:rsidP="001A1CA8">
            <w:pPr>
              <w:jc w:val="center"/>
              <w:rPr>
                <w:rFonts w:ascii="Calibri" w:eastAsia="Times New Roman" w:hAnsi="Calibri"/>
                <w:sz w:val="18"/>
                <w:szCs w:val="18"/>
                <w:lang w:val="lv-LV"/>
              </w:rPr>
            </w:pPr>
          </w:p>
          <w:p w14:paraId="5FDB4231" w14:textId="727493B8" w:rsidR="001A1CA8" w:rsidRPr="00945A5D" w:rsidRDefault="001A1CA8" w:rsidP="001A1CA8">
            <w:pPr>
              <w:jc w:val="center"/>
              <w:rPr>
                <w:rFonts w:ascii="Calibri" w:eastAsia="Times New Roman" w:hAnsi="Calibri"/>
                <w:sz w:val="18"/>
                <w:szCs w:val="18"/>
                <w:lang w:val="lv-LV"/>
              </w:rPr>
            </w:pPr>
            <w:r w:rsidRPr="001A1CA8">
              <w:rPr>
                <w:rFonts w:ascii="Calibri" w:hAnsi="Calibri"/>
                <w:b/>
                <w:bCs/>
                <w:sz w:val="18"/>
                <w:szCs w:val="18"/>
                <w:lang w:val="lv-LV"/>
              </w:rPr>
              <w:t>O</w:t>
            </w:r>
          </w:p>
        </w:tc>
        <w:tc>
          <w:tcPr>
            <w:tcW w:w="7716" w:type="dxa"/>
            <w:vAlign w:val="center"/>
          </w:tcPr>
          <w:p w14:paraId="798744D0" w14:textId="388AA99A"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Vismaz 75% iekštelpu publiskajās zonās un/vai viesu numuros ir aizliegts smēķēt.</w:t>
            </w:r>
          </w:p>
        </w:tc>
        <w:tc>
          <w:tcPr>
            <w:tcW w:w="1963" w:type="dxa"/>
          </w:tcPr>
          <w:p w14:paraId="738123C6"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3210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464922"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9062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67D8CC" w14:textId="6F706DE6"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5918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22D6DE5" w14:textId="77777777" w:rsidTr="005E45AF">
        <w:trPr>
          <w:jc w:val="center"/>
        </w:trPr>
        <w:tc>
          <w:tcPr>
            <w:tcW w:w="669" w:type="dxa"/>
            <w:shd w:val="clear" w:color="auto" w:fill="C5E0B3"/>
            <w:vAlign w:val="center"/>
          </w:tcPr>
          <w:p w14:paraId="16F4CF68" w14:textId="77777777" w:rsidR="00ED33F6" w:rsidRDefault="00ED33F6" w:rsidP="001A1CA8">
            <w:pPr>
              <w:jc w:val="center"/>
              <w:rPr>
                <w:rFonts w:ascii="Calibri" w:eastAsia="Times New Roman" w:hAnsi="Calibri"/>
                <w:sz w:val="18"/>
                <w:szCs w:val="18"/>
                <w:lang w:val="lv-LV"/>
              </w:rPr>
            </w:pPr>
            <w:r w:rsidRPr="00945A5D">
              <w:rPr>
                <w:rFonts w:ascii="Calibri" w:eastAsia="Times New Roman" w:hAnsi="Calibri"/>
                <w:sz w:val="18"/>
                <w:szCs w:val="18"/>
                <w:lang w:val="lv-LV"/>
              </w:rPr>
              <w:t>9.3</w:t>
            </w:r>
          </w:p>
          <w:p w14:paraId="5C33F686" w14:textId="77777777" w:rsidR="001A1CA8" w:rsidRDefault="001A1CA8" w:rsidP="001A1CA8">
            <w:pPr>
              <w:jc w:val="center"/>
              <w:rPr>
                <w:rFonts w:ascii="Calibri" w:eastAsia="Times New Roman" w:hAnsi="Calibri"/>
                <w:sz w:val="18"/>
                <w:szCs w:val="18"/>
                <w:lang w:val="lv-LV"/>
              </w:rPr>
            </w:pPr>
          </w:p>
          <w:p w14:paraId="4C4439AC" w14:textId="5085694A" w:rsidR="001A1CA8" w:rsidRPr="00945A5D" w:rsidRDefault="001A1CA8" w:rsidP="001A1CA8">
            <w:pPr>
              <w:jc w:val="center"/>
              <w:rPr>
                <w:rFonts w:ascii="Calibri" w:eastAsia="Times New Roman" w:hAnsi="Calibri"/>
                <w:sz w:val="18"/>
                <w:szCs w:val="18"/>
                <w:lang w:val="lv-LV"/>
              </w:rPr>
            </w:pPr>
            <w:r w:rsidRPr="001A1CA8">
              <w:rPr>
                <w:rFonts w:ascii="Calibri" w:hAnsi="Calibri"/>
                <w:b/>
                <w:bCs/>
                <w:sz w:val="18"/>
                <w:szCs w:val="18"/>
                <w:lang w:val="lv-LV"/>
              </w:rPr>
              <w:t>O</w:t>
            </w:r>
          </w:p>
        </w:tc>
        <w:tc>
          <w:tcPr>
            <w:tcW w:w="7716" w:type="dxa"/>
            <w:vAlign w:val="center"/>
          </w:tcPr>
          <w:p w14:paraId="70656B5A" w14:textId="3409E90E"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Ir izstrādātas iekšējās personāla instrukcijas par smēķēšanu darba telpās un darba laikā.</w:t>
            </w:r>
            <w:r w:rsidRPr="001A1CA8">
              <w:rPr>
                <w:rFonts w:ascii="Calibri" w:hAnsi="Calibri" w:cs="Calibri"/>
                <w:sz w:val="22"/>
                <w:szCs w:val="22"/>
                <w:lang w:val="lv-LV"/>
              </w:rPr>
              <w:t xml:space="preserve"> </w:t>
            </w:r>
          </w:p>
        </w:tc>
        <w:tc>
          <w:tcPr>
            <w:tcW w:w="1963" w:type="dxa"/>
          </w:tcPr>
          <w:p w14:paraId="17C53425"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14888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6E3B59"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70188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DD43CCD" w14:textId="36E778E2"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407712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04BCAF7" w14:textId="77777777" w:rsidTr="005E45AF">
        <w:trPr>
          <w:jc w:val="center"/>
        </w:trPr>
        <w:tc>
          <w:tcPr>
            <w:tcW w:w="669" w:type="dxa"/>
            <w:shd w:val="clear" w:color="auto" w:fill="FFFF00"/>
            <w:vAlign w:val="center"/>
          </w:tcPr>
          <w:p w14:paraId="769049CD" w14:textId="77777777" w:rsidR="00ED33F6" w:rsidRDefault="00ED33F6" w:rsidP="001A1CA8">
            <w:pPr>
              <w:jc w:val="center"/>
              <w:rPr>
                <w:rFonts w:ascii="Calibri" w:eastAsia="Times New Roman" w:hAnsi="Calibri"/>
                <w:sz w:val="18"/>
                <w:szCs w:val="18"/>
                <w:lang w:val="lv-LV"/>
              </w:rPr>
            </w:pPr>
            <w:r w:rsidRPr="00945A5D">
              <w:rPr>
                <w:rFonts w:ascii="Calibri" w:eastAsia="Times New Roman" w:hAnsi="Calibri"/>
                <w:sz w:val="18"/>
                <w:szCs w:val="18"/>
                <w:lang w:val="lv-LV"/>
              </w:rPr>
              <w:t>9.4</w:t>
            </w:r>
          </w:p>
          <w:p w14:paraId="0895C97B" w14:textId="77777777" w:rsidR="001A1CA8" w:rsidRDefault="001A1CA8" w:rsidP="001A1CA8">
            <w:pPr>
              <w:jc w:val="center"/>
              <w:rPr>
                <w:rFonts w:ascii="Calibri" w:eastAsia="Times New Roman" w:hAnsi="Calibri"/>
                <w:sz w:val="18"/>
                <w:szCs w:val="18"/>
                <w:lang w:val="lv-LV"/>
              </w:rPr>
            </w:pPr>
          </w:p>
          <w:p w14:paraId="33DDD9E9" w14:textId="755F3338" w:rsidR="001A1CA8" w:rsidRPr="00945A5D" w:rsidRDefault="001A1CA8" w:rsidP="001A1CA8">
            <w:pPr>
              <w:jc w:val="center"/>
              <w:rPr>
                <w:rFonts w:ascii="Calibri" w:eastAsia="Times New Roman" w:hAnsi="Calibri"/>
                <w:sz w:val="18"/>
                <w:szCs w:val="18"/>
                <w:lang w:val="lv-LV"/>
              </w:rPr>
            </w:pPr>
            <w:r w:rsidRPr="001A1CA8">
              <w:rPr>
                <w:rFonts w:ascii="Calibri" w:eastAsia="Times New Roman" w:hAnsi="Calibri"/>
                <w:b/>
                <w:bCs/>
                <w:sz w:val="18"/>
                <w:szCs w:val="18"/>
                <w:lang w:val="lv-LV"/>
              </w:rPr>
              <w:t>V</w:t>
            </w:r>
          </w:p>
        </w:tc>
        <w:tc>
          <w:tcPr>
            <w:tcW w:w="7716" w:type="dxa"/>
            <w:vAlign w:val="center"/>
          </w:tcPr>
          <w:p w14:paraId="60FD92D0" w14:textId="230538CA"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 xml:space="preserve">Notiek regulārs iekštelpu gaisa kvalitātes monitorings. </w:t>
            </w:r>
          </w:p>
        </w:tc>
        <w:tc>
          <w:tcPr>
            <w:tcW w:w="1963" w:type="dxa"/>
          </w:tcPr>
          <w:p w14:paraId="708A439E"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233349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50EE80"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76974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F6273A" w14:textId="52DA5FC4"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8820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1CA8" w:rsidRPr="00945A5D" w14:paraId="104C2C3D" w14:textId="77777777" w:rsidTr="005E45AF">
        <w:trPr>
          <w:jc w:val="center"/>
        </w:trPr>
        <w:tc>
          <w:tcPr>
            <w:tcW w:w="669" w:type="dxa"/>
            <w:shd w:val="clear" w:color="auto" w:fill="FFFF00"/>
            <w:vAlign w:val="center"/>
          </w:tcPr>
          <w:p w14:paraId="17BDC0C2" w14:textId="77777777" w:rsidR="001A1CA8" w:rsidRDefault="001A1CA8" w:rsidP="001A1CA8">
            <w:pPr>
              <w:jc w:val="center"/>
              <w:rPr>
                <w:rFonts w:ascii="Calibri" w:eastAsia="Times New Roman" w:hAnsi="Calibri"/>
                <w:sz w:val="18"/>
                <w:szCs w:val="18"/>
                <w:lang w:val="lv-LV"/>
              </w:rPr>
            </w:pPr>
            <w:r>
              <w:rPr>
                <w:rFonts w:ascii="Calibri" w:eastAsia="Times New Roman" w:hAnsi="Calibri"/>
                <w:sz w:val="18"/>
                <w:szCs w:val="18"/>
                <w:lang w:val="lv-LV"/>
              </w:rPr>
              <w:t>9.5</w:t>
            </w:r>
          </w:p>
          <w:p w14:paraId="2A90AE33" w14:textId="77777777" w:rsidR="001A1CA8" w:rsidRDefault="001A1CA8" w:rsidP="001A1CA8">
            <w:pPr>
              <w:jc w:val="center"/>
              <w:rPr>
                <w:rFonts w:ascii="Calibri" w:eastAsia="Times New Roman" w:hAnsi="Calibri"/>
                <w:sz w:val="18"/>
                <w:szCs w:val="18"/>
                <w:lang w:val="lv-LV"/>
              </w:rPr>
            </w:pPr>
          </w:p>
          <w:p w14:paraId="653EDBCD" w14:textId="0B779413" w:rsidR="001A1CA8" w:rsidRPr="00945A5D" w:rsidRDefault="001A1CA8" w:rsidP="001A1CA8">
            <w:pPr>
              <w:jc w:val="center"/>
              <w:rPr>
                <w:rFonts w:ascii="Calibri" w:eastAsia="Times New Roman" w:hAnsi="Calibri"/>
                <w:sz w:val="18"/>
                <w:szCs w:val="18"/>
                <w:lang w:val="lv-LV"/>
              </w:rPr>
            </w:pPr>
            <w:r w:rsidRPr="001A1CA8">
              <w:rPr>
                <w:rFonts w:ascii="Calibri" w:eastAsia="Times New Roman" w:hAnsi="Calibri"/>
                <w:b/>
                <w:bCs/>
                <w:sz w:val="18"/>
                <w:szCs w:val="18"/>
                <w:lang w:val="lv-LV"/>
              </w:rPr>
              <w:t>V</w:t>
            </w:r>
          </w:p>
        </w:tc>
        <w:tc>
          <w:tcPr>
            <w:tcW w:w="7716" w:type="dxa"/>
            <w:vAlign w:val="center"/>
          </w:tcPr>
          <w:p w14:paraId="378325BC" w14:textId="5AAD3F5E" w:rsidR="001A1CA8" w:rsidRPr="001A1CA8" w:rsidRDefault="001A1CA8" w:rsidP="005E45AF">
            <w:pPr>
              <w:jc w:val="both"/>
              <w:rPr>
                <w:rFonts w:ascii="Calibri" w:hAnsi="Calibri" w:cs="Calibri"/>
                <w:i/>
                <w:sz w:val="22"/>
                <w:szCs w:val="22"/>
                <w:lang w:val="lv-LV"/>
              </w:rPr>
            </w:pPr>
            <w:r w:rsidRPr="001A1CA8">
              <w:rPr>
                <w:rFonts w:ascii="Calibri" w:hAnsi="Calibri" w:cs="Calibri"/>
                <w:sz w:val="22"/>
                <w:szCs w:val="22"/>
              </w:rPr>
              <w:t>Renovācijas, remontu un būvniecības laikā tiek izmantoti videi draudzīgi materiāli un produkti.</w:t>
            </w:r>
          </w:p>
        </w:tc>
        <w:tc>
          <w:tcPr>
            <w:tcW w:w="1963" w:type="dxa"/>
          </w:tcPr>
          <w:p w14:paraId="5F02E710"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66748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673CF0"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9370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4B641B" w14:textId="4C997AC9" w:rsidR="001A1CA8" w:rsidRPr="00945A5D" w:rsidRDefault="001A1CA8" w:rsidP="001A1CA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26511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1CA8" w:rsidRPr="00945A5D" w14:paraId="1353D0AC" w14:textId="77777777" w:rsidTr="005E45AF">
        <w:trPr>
          <w:jc w:val="center"/>
        </w:trPr>
        <w:tc>
          <w:tcPr>
            <w:tcW w:w="669" w:type="dxa"/>
            <w:shd w:val="clear" w:color="auto" w:fill="FFFF00"/>
            <w:vAlign w:val="center"/>
          </w:tcPr>
          <w:p w14:paraId="169C767A" w14:textId="77777777" w:rsidR="001A1CA8" w:rsidRDefault="001A1CA8" w:rsidP="001A1CA8">
            <w:pPr>
              <w:jc w:val="center"/>
              <w:rPr>
                <w:rFonts w:ascii="Calibri" w:eastAsia="Times New Roman" w:hAnsi="Calibri"/>
                <w:sz w:val="18"/>
                <w:szCs w:val="18"/>
                <w:lang w:val="lv-LV"/>
              </w:rPr>
            </w:pPr>
            <w:r>
              <w:rPr>
                <w:rFonts w:ascii="Calibri" w:eastAsia="Times New Roman" w:hAnsi="Calibri"/>
                <w:sz w:val="18"/>
                <w:szCs w:val="18"/>
                <w:lang w:val="lv-LV"/>
              </w:rPr>
              <w:t>9.6</w:t>
            </w:r>
          </w:p>
          <w:p w14:paraId="60654D96" w14:textId="77777777" w:rsidR="001A1CA8" w:rsidRDefault="001A1CA8" w:rsidP="001A1CA8">
            <w:pPr>
              <w:jc w:val="center"/>
              <w:rPr>
                <w:rFonts w:ascii="Calibri" w:eastAsia="Times New Roman" w:hAnsi="Calibri"/>
                <w:sz w:val="18"/>
                <w:szCs w:val="18"/>
                <w:lang w:val="lv-LV"/>
              </w:rPr>
            </w:pPr>
          </w:p>
          <w:p w14:paraId="5F42A7AA" w14:textId="295E5187" w:rsidR="001A1CA8" w:rsidRPr="001A1CA8" w:rsidRDefault="001A1CA8" w:rsidP="001A1CA8">
            <w:pPr>
              <w:jc w:val="center"/>
              <w:rPr>
                <w:rFonts w:ascii="Calibri" w:eastAsia="Times New Roman" w:hAnsi="Calibri"/>
                <w:b/>
                <w:bCs/>
                <w:sz w:val="18"/>
                <w:szCs w:val="18"/>
                <w:lang w:val="lv-LV"/>
              </w:rPr>
            </w:pPr>
            <w:r w:rsidRPr="001A1CA8">
              <w:rPr>
                <w:rFonts w:ascii="Calibri" w:eastAsia="Times New Roman" w:hAnsi="Calibri"/>
                <w:b/>
                <w:bCs/>
                <w:sz w:val="18"/>
                <w:szCs w:val="18"/>
                <w:lang w:val="lv-LV"/>
              </w:rPr>
              <w:t>V</w:t>
            </w:r>
          </w:p>
        </w:tc>
        <w:tc>
          <w:tcPr>
            <w:tcW w:w="7716" w:type="dxa"/>
            <w:vAlign w:val="center"/>
          </w:tcPr>
          <w:p w14:paraId="1B271155" w14:textId="4492BBF7" w:rsidR="001A1CA8" w:rsidRPr="001A1CA8" w:rsidRDefault="001A1CA8" w:rsidP="005E45AF">
            <w:pPr>
              <w:jc w:val="both"/>
              <w:rPr>
                <w:rFonts w:ascii="Calibri" w:hAnsi="Calibri" w:cs="Calibri"/>
                <w:i/>
                <w:sz w:val="22"/>
                <w:szCs w:val="22"/>
                <w:lang w:val="lv-LV"/>
              </w:rPr>
            </w:pPr>
            <w:r w:rsidRPr="001A1CA8">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63" w:type="dxa"/>
          </w:tcPr>
          <w:p w14:paraId="2D8665FE"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65847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039E1D"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91549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D0A4EC" w14:textId="5DD57408" w:rsidR="001A1CA8" w:rsidRPr="00945A5D" w:rsidRDefault="001A1CA8" w:rsidP="001A1CA8">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19354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C6073BF" w14:textId="77777777" w:rsidTr="00ED33F6">
        <w:trPr>
          <w:jc w:val="center"/>
        </w:trPr>
        <w:tc>
          <w:tcPr>
            <w:tcW w:w="10348" w:type="dxa"/>
            <w:gridSpan w:val="3"/>
          </w:tcPr>
          <w:p w14:paraId="200D6B9F" w14:textId="77777777" w:rsidR="00ED33F6" w:rsidRDefault="00ED33F6" w:rsidP="007C38EA">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sidR="001A1CA8">
              <w:rPr>
                <w:rFonts w:ascii="Calibri" w:hAnsi="Calibri"/>
                <w:b/>
                <w:sz w:val="22"/>
                <w:szCs w:val="20"/>
                <w:lang w:val="lv-LV"/>
              </w:rPr>
              <w:t>:</w:t>
            </w:r>
          </w:p>
          <w:p w14:paraId="4D0C4B64" w14:textId="77777777" w:rsidR="001A1CA8" w:rsidRDefault="001A1CA8" w:rsidP="007C38EA">
            <w:pPr>
              <w:rPr>
                <w:rFonts w:ascii="Calibri" w:hAnsi="Calibri"/>
                <w:b/>
                <w:sz w:val="22"/>
                <w:szCs w:val="20"/>
                <w:lang w:val="lv-LV"/>
              </w:rPr>
            </w:pPr>
          </w:p>
          <w:p w14:paraId="2CC8BF52" w14:textId="3DE67466" w:rsidR="001A1CA8" w:rsidRPr="001A1CA8" w:rsidRDefault="001A1CA8" w:rsidP="007C38EA">
            <w:pPr>
              <w:rPr>
                <w:rFonts w:ascii="Calibri" w:hAnsi="Calibri"/>
                <w:b/>
                <w:sz w:val="22"/>
                <w:szCs w:val="20"/>
                <w:lang w:val="lv-LV"/>
              </w:rPr>
            </w:pPr>
          </w:p>
        </w:tc>
      </w:tr>
    </w:tbl>
    <w:p w14:paraId="5411744F" w14:textId="77777777" w:rsidR="00ED33F6" w:rsidRPr="00945A5D" w:rsidRDefault="00ED33F6">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7480F79B" w14:textId="77777777" w:rsidTr="00ED33F6">
        <w:trPr>
          <w:jc w:val="center"/>
        </w:trPr>
        <w:tc>
          <w:tcPr>
            <w:tcW w:w="10348" w:type="dxa"/>
            <w:gridSpan w:val="3"/>
          </w:tcPr>
          <w:p w14:paraId="06B638FB" w14:textId="1C751E20" w:rsidR="00156F9D" w:rsidRPr="00945A5D" w:rsidRDefault="00156F9D" w:rsidP="00156F9D">
            <w:pPr>
              <w:rPr>
                <w:rFonts w:ascii="Calibri" w:hAnsi="Calibri"/>
                <w:b/>
                <w:sz w:val="18"/>
                <w:szCs w:val="18"/>
                <w:lang w:val="lv-LV"/>
              </w:rPr>
            </w:pPr>
          </w:p>
          <w:p w14:paraId="40CF5861" w14:textId="25B7C613" w:rsidR="0077458C" w:rsidRPr="00945A5D" w:rsidRDefault="0077458C" w:rsidP="0077458C">
            <w:pPr>
              <w:pStyle w:val="Sarakstarindkopa"/>
              <w:numPr>
                <w:ilvl w:val="0"/>
                <w:numId w:val="16"/>
              </w:numPr>
              <w:jc w:val="center"/>
              <w:rPr>
                <w:rFonts w:ascii="Calibri" w:hAnsi="Calibri"/>
                <w:b/>
                <w:szCs w:val="22"/>
                <w:lang w:val="lv-LV"/>
              </w:rPr>
            </w:pPr>
            <w:r w:rsidRPr="00945A5D">
              <w:rPr>
                <w:rFonts w:ascii="Calibri" w:hAnsi="Calibri"/>
                <w:b/>
                <w:szCs w:val="22"/>
                <w:lang w:val="lv-LV"/>
              </w:rPr>
              <w:t>ZAĻĀS ZONAS</w:t>
            </w:r>
          </w:p>
          <w:p w14:paraId="0794DA22" w14:textId="77777777" w:rsidR="00156F9D" w:rsidRPr="00945A5D" w:rsidRDefault="00156F9D" w:rsidP="00156F9D">
            <w:pPr>
              <w:rPr>
                <w:rFonts w:ascii="Calibri" w:hAnsi="Calibri"/>
                <w:b/>
                <w:sz w:val="18"/>
                <w:szCs w:val="18"/>
                <w:lang w:val="lv-LV"/>
              </w:rPr>
            </w:pPr>
          </w:p>
        </w:tc>
      </w:tr>
      <w:tr w:rsidR="00ED33F6" w:rsidRPr="00945A5D" w14:paraId="70646B0A" w14:textId="77777777" w:rsidTr="00DC4B85">
        <w:trPr>
          <w:jc w:val="center"/>
        </w:trPr>
        <w:tc>
          <w:tcPr>
            <w:tcW w:w="669" w:type="dxa"/>
            <w:shd w:val="clear" w:color="auto" w:fill="C5E0B3"/>
            <w:vAlign w:val="center"/>
          </w:tcPr>
          <w:p w14:paraId="04E2AC86"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10.1</w:t>
            </w:r>
          </w:p>
          <w:p w14:paraId="555BB2D1" w14:textId="77777777" w:rsidR="00DC4B85" w:rsidRDefault="00DC4B85" w:rsidP="00DC4B85">
            <w:pPr>
              <w:jc w:val="center"/>
              <w:rPr>
                <w:rFonts w:ascii="Calibri" w:eastAsia="Times New Roman" w:hAnsi="Calibri"/>
                <w:sz w:val="18"/>
                <w:szCs w:val="18"/>
                <w:lang w:val="lv-LV"/>
              </w:rPr>
            </w:pPr>
          </w:p>
          <w:p w14:paraId="12A7EA6D" w14:textId="39E7DAA3" w:rsidR="00DC4B85" w:rsidRPr="00DC4B85" w:rsidRDefault="00DC4B85" w:rsidP="00DC4B85">
            <w:pPr>
              <w:jc w:val="center"/>
              <w:rPr>
                <w:rFonts w:ascii="Calibri" w:eastAsia="Times New Roman" w:hAnsi="Calibri"/>
                <w:b/>
                <w:bCs/>
                <w:sz w:val="18"/>
                <w:szCs w:val="18"/>
                <w:lang w:val="lv-LV"/>
              </w:rPr>
            </w:pPr>
            <w:r w:rsidRPr="00DC4B85">
              <w:rPr>
                <w:rFonts w:ascii="Calibri" w:eastAsia="Times New Roman" w:hAnsi="Calibri"/>
                <w:b/>
                <w:bCs/>
                <w:sz w:val="18"/>
                <w:szCs w:val="18"/>
                <w:lang w:val="lv-LV"/>
              </w:rPr>
              <w:t>O</w:t>
            </w:r>
          </w:p>
        </w:tc>
        <w:tc>
          <w:tcPr>
            <w:tcW w:w="7716" w:type="dxa"/>
            <w:vAlign w:val="center"/>
          </w:tcPr>
          <w:p w14:paraId="4ED9077A" w14:textId="54B57C2E"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Sintētisko pesticīdu un augu aizsardzības līdzekļu izmantošana ir pieļaujama tikai, ja nav bioloģisko vai dabisko alternatīvu.</w:t>
            </w:r>
          </w:p>
        </w:tc>
        <w:tc>
          <w:tcPr>
            <w:tcW w:w="1963" w:type="dxa"/>
          </w:tcPr>
          <w:p w14:paraId="504393FF"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851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918F27"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90369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00AFC7" w14:textId="2A2DAC20"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64492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A923FC7" w14:textId="77777777" w:rsidTr="00DC4B85">
        <w:trPr>
          <w:jc w:val="center"/>
        </w:trPr>
        <w:tc>
          <w:tcPr>
            <w:tcW w:w="669" w:type="dxa"/>
            <w:shd w:val="clear" w:color="auto" w:fill="C5E0B3"/>
            <w:vAlign w:val="center"/>
          </w:tcPr>
          <w:p w14:paraId="56F25EB2" w14:textId="77777777" w:rsidR="00ED33F6" w:rsidRDefault="00ED33F6" w:rsidP="00DC4B85">
            <w:pPr>
              <w:jc w:val="center"/>
              <w:rPr>
                <w:rFonts w:ascii="Calibri" w:hAnsi="Calibri"/>
                <w:sz w:val="18"/>
                <w:szCs w:val="18"/>
                <w:lang w:val="lv-LV"/>
              </w:rPr>
            </w:pPr>
            <w:r w:rsidRPr="00945A5D">
              <w:rPr>
                <w:rFonts w:ascii="Calibri" w:hAnsi="Calibri"/>
                <w:sz w:val="18"/>
                <w:szCs w:val="18"/>
                <w:lang w:val="lv-LV"/>
              </w:rPr>
              <w:t>10.2</w:t>
            </w:r>
          </w:p>
          <w:p w14:paraId="303EF26D" w14:textId="77777777" w:rsidR="00DC4B85" w:rsidRDefault="00DC4B85" w:rsidP="00DC4B85">
            <w:pPr>
              <w:jc w:val="center"/>
              <w:rPr>
                <w:rFonts w:ascii="Calibri" w:hAnsi="Calibri"/>
                <w:sz w:val="18"/>
                <w:szCs w:val="18"/>
                <w:lang w:val="lv-LV"/>
              </w:rPr>
            </w:pPr>
          </w:p>
          <w:p w14:paraId="576B4150" w14:textId="79E71A7C" w:rsidR="00DC4B85" w:rsidRPr="00945A5D" w:rsidRDefault="00DC4B85" w:rsidP="00DC4B85">
            <w:pPr>
              <w:jc w:val="center"/>
              <w:rPr>
                <w:rFonts w:ascii="Calibri" w:hAnsi="Calibri"/>
                <w:sz w:val="18"/>
                <w:szCs w:val="18"/>
                <w:lang w:val="lv-LV"/>
              </w:rPr>
            </w:pPr>
            <w:r w:rsidRPr="00DC4B85">
              <w:rPr>
                <w:rFonts w:ascii="Calibri" w:eastAsia="Times New Roman" w:hAnsi="Calibri"/>
                <w:b/>
                <w:bCs/>
                <w:sz w:val="18"/>
                <w:szCs w:val="18"/>
                <w:lang w:val="lv-LV"/>
              </w:rPr>
              <w:t>O</w:t>
            </w:r>
          </w:p>
        </w:tc>
        <w:tc>
          <w:tcPr>
            <w:tcW w:w="7716" w:type="dxa"/>
            <w:vAlign w:val="center"/>
          </w:tcPr>
          <w:p w14:paraId="48B57C71" w14:textId="5E8FE053"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Jauniegādātā zālāja kopšanas tehnika atbilst vismaz kādam no sekojošiem parametriem, tā ir: aprīkota ar elektromotoru; ir manuāla; ir ekosertificēta.</w:t>
            </w:r>
          </w:p>
        </w:tc>
        <w:tc>
          <w:tcPr>
            <w:tcW w:w="1963" w:type="dxa"/>
          </w:tcPr>
          <w:p w14:paraId="09BB6C00"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7466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2AFDC9"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98236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73E7D8" w14:textId="6A56F44A"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54025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F8A5582" w14:textId="77777777" w:rsidTr="00DC4B85">
        <w:trPr>
          <w:jc w:val="center"/>
        </w:trPr>
        <w:tc>
          <w:tcPr>
            <w:tcW w:w="669" w:type="dxa"/>
            <w:shd w:val="clear" w:color="auto" w:fill="C5E0B3"/>
            <w:vAlign w:val="center"/>
          </w:tcPr>
          <w:p w14:paraId="0A620659"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10.3</w:t>
            </w:r>
          </w:p>
          <w:p w14:paraId="52DCD508" w14:textId="77777777" w:rsidR="00DC4B85" w:rsidRDefault="00DC4B85" w:rsidP="00DC4B85">
            <w:pPr>
              <w:jc w:val="center"/>
              <w:rPr>
                <w:rFonts w:ascii="Calibri" w:eastAsia="Times New Roman" w:hAnsi="Calibri"/>
                <w:sz w:val="18"/>
                <w:szCs w:val="18"/>
                <w:lang w:val="lv-LV"/>
              </w:rPr>
            </w:pPr>
          </w:p>
          <w:p w14:paraId="57A5AE4D" w14:textId="7CE56F17" w:rsidR="00DC4B85" w:rsidRPr="00945A5D" w:rsidRDefault="00DC4B85" w:rsidP="00DC4B85">
            <w:pPr>
              <w:jc w:val="center"/>
              <w:rPr>
                <w:rFonts w:ascii="Calibri" w:eastAsia="Times New Roman" w:hAnsi="Calibri"/>
                <w:sz w:val="18"/>
                <w:szCs w:val="18"/>
                <w:lang w:val="lv-LV"/>
              </w:rPr>
            </w:pPr>
            <w:r w:rsidRPr="00DC4B85">
              <w:rPr>
                <w:rFonts w:ascii="Calibri" w:eastAsia="Times New Roman" w:hAnsi="Calibri"/>
                <w:b/>
                <w:bCs/>
                <w:sz w:val="18"/>
                <w:szCs w:val="18"/>
                <w:lang w:val="lv-LV"/>
              </w:rPr>
              <w:t>O</w:t>
            </w:r>
          </w:p>
        </w:tc>
        <w:tc>
          <w:tcPr>
            <w:tcW w:w="7716" w:type="dxa"/>
            <w:vAlign w:val="center"/>
          </w:tcPr>
          <w:p w14:paraId="0A1CA74D" w14:textId="5169CFF2"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Tiek piekoptas dienasgaismai un laikapstākļiem piemērotas dārza un telpaugu laistīšanas rutīnas.</w:t>
            </w:r>
          </w:p>
        </w:tc>
        <w:tc>
          <w:tcPr>
            <w:tcW w:w="1963" w:type="dxa"/>
          </w:tcPr>
          <w:p w14:paraId="1E24817A"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163565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87F7D0"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22039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4AFAF6" w14:textId="703AE63D"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43371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193E295D" w14:textId="77777777" w:rsidTr="00DC4B85">
        <w:trPr>
          <w:jc w:val="center"/>
        </w:trPr>
        <w:tc>
          <w:tcPr>
            <w:tcW w:w="669" w:type="dxa"/>
            <w:shd w:val="clear" w:color="auto" w:fill="FFFF00"/>
            <w:vAlign w:val="center"/>
          </w:tcPr>
          <w:p w14:paraId="5C790047"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10.4</w:t>
            </w:r>
          </w:p>
          <w:p w14:paraId="6407EA4D" w14:textId="77777777" w:rsidR="00DC4B85" w:rsidRDefault="00DC4B85" w:rsidP="00DC4B85">
            <w:pPr>
              <w:jc w:val="center"/>
              <w:rPr>
                <w:rFonts w:ascii="Calibri" w:eastAsia="Times New Roman" w:hAnsi="Calibri"/>
                <w:sz w:val="18"/>
                <w:szCs w:val="18"/>
                <w:lang w:val="lv-LV"/>
              </w:rPr>
            </w:pPr>
          </w:p>
          <w:p w14:paraId="38FF2129" w14:textId="08E3C7BC" w:rsidR="00DC4B85" w:rsidRPr="00DC4B85" w:rsidRDefault="00DC4B85" w:rsidP="00DC4B85">
            <w:pPr>
              <w:jc w:val="center"/>
              <w:rPr>
                <w:rFonts w:ascii="Calibri" w:eastAsia="Times New Roman" w:hAnsi="Calibri"/>
                <w:b/>
                <w:bCs/>
                <w:sz w:val="18"/>
                <w:szCs w:val="18"/>
                <w:lang w:val="lv-LV"/>
              </w:rPr>
            </w:pPr>
            <w:r w:rsidRPr="00DC4B85">
              <w:rPr>
                <w:rFonts w:ascii="Calibri" w:eastAsia="Times New Roman" w:hAnsi="Calibri"/>
                <w:b/>
                <w:bCs/>
                <w:sz w:val="18"/>
                <w:szCs w:val="18"/>
                <w:lang w:val="lv-LV"/>
              </w:rPr>
              <w:t>V</w:t>
            </w:r>
          </w:p>
        </w:tc>
        <w:tc>
          <w:tcPr>
            <w:tcW w:w="7716" w:type="dxa"/>
            <w:vAlign w:val="center"/>
          </w:tcPr>
          <w:p w14:paraId="2EA7FFEE" w14:textId="635B6296"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Uzņēmums savā teritorijā īsteno vietējās bioloģiskās daudzveidības aizsardzības un atbalsta iniciatīvas un pasākumus.</w:t>
            </w:r>
          </w:p>
        </w:tc>
        <w:tc>
          <w:tcPr>
            <w:tcW w:w="1963" w:type="dxa"/>
          </w:tcPr>
          <w:p w14:paraId="29EFCA62"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29305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33E046"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981189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1225B9" w14:textId="342FD2FE"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2452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F45C1EC" w14:textId="77777777" w:rsidTr="00DC4B85">
        <w:trPr>
          <w:jc w:val="center"/>
        </w:trPr>
        <w:tc>
          <w:tcPr>
            <w:tcW w:w="669" w:type="dxa"/>
            <w:shd w:val="clear" w:color="auto" w:fill="FFFF00"/>
            <w:vAlign w:val="center"/>
          </w:tcPr>
          <w:p w14:paraId="285D8726"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10.5</w:t>
            </w:r>
          </w:p>
          <w:p w14:paraId="233A47B1" w14:textId="77777777" w:rsidR="00DC4B85" w:rsidRDefault="00DC4B85" w:rsidP="00DC4B85">
            <w:pPr>
              <w:jc w:val="center"/>
              <w:rPr>
                <w:rFonts w:ascii="Calibri" w:eastAsia="Times New Roman" w:hAnsi="Calibri"/>
                <w:sz w:val="18"/>
                <w:szCs w:val="18"/>
                <w:lang w:val="lv-LV"/>
              </w:rPr>
            </w:pPr>
          </w:p>
          <w:p w14:paraId="00C591B5" w14:textId="0DDD19E9" w:rsidR="00DC4B85" w:rsidRPr="00945A5D" w:rsidRDefault="00DC4B85" w:rsidP="00DC4B85">
            <w:pPr>
              <w:jc w:val="center"/>
              <w:rPr>
                <w:rFonts w:ascii="Calibri" w:eastAsia="Times New Roman" w:hAnsi="Calibri"/>
                <w:sz w:val="18"/>
                <w:szCs w:val="18"/>
                <w:lang w:val="lv-LV"/>
              </w:rPr>
            </w:pPr>
            <w:r w:rsidRPr="00DC4B85">
              <w:rPr>
                <w:rFonts w:ascii="Calibri" w:eastAsia="Times New Roman" w:hAnsi="Calibri"/>
                <w:b/>
                <w:bCs/>
                <w:sz w:val="18"/>
                <w:szCs w:val="18"/>
                <w:lang w:val="lv-LV"/>
              </w:rPr>
              <w:t>V</w:t>
            </w:r>
          </w:p>
        </w:tc>
        <w:tc>
          <w:tcPr>
            <w:tcW w:w="7716" w:type="dxa"/>
            <w:vAlign w:val="center"/>
          </w:tcPr>
          <w:p w14:paraId="367373B8" w14:textId="43E1EF01"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Apzaļumošanai tiek izmantotas tikai vietējās floras un faunas sugas, un tiek īstenotas aktīvas rīcības invazīvo sugu izskaušanai no teritorijas.</w:t>
            </w:r>
          </w:p>
        </w:tc>
        <w:tc>
          <w:tcPr>
            <w:tcW w:w="1963" w:type="dxa"/>
          </w:tcPr>
          <w:p w14:paraId="01D77FD6"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17210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4FD988"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233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2B1EB5" w14:textId="6959175D"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16679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38BBB8B" w14:textId="77777777" w:rsidTr="00DC4B85">
        <w:trPr>
          <w:jc w:val="center"/>
        </w:trPr>
        <w:tc>
          <w:tcPr>
            <w:tcW w:w="669" w:type="dxa"/>
            <w:shd w:val="clear" w:color="auto" w:fill="FFFF00"/>
            <w:vAlign w:val="center"/>
          </w:tcPr>
          <w:p w14:paraId="77CDFB1B"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10.6</w:t>
            </w:r>
          </w:p>
          <w:p w14:paraId="619C61FD" w14:textId="77777777" w:rsidR="00DC4B85" w:rsidRDefault="00DC4B85" w:rsidP="00DC4B85">
            <w:pPr>
              <w:jc w:val="center"/>
              <w:rPr>
                <w:rFonts w:ascii="Calibri" w:eastAsia="Times New Roman" w:hAnsi="Calibri"/>
                <w:sz w:val="18"/>
                <w:szCs w:val="18"/>
                <w:lang w:val="lv-LV"/>
              </w:rPr>
            </w:pPr>
          </w:p>
          <w:p w14:paraId="722D4F1A" w14:textId="47680E03" w:rsidR="00DC4B85" w:rsidRPr="00945A5D" w:rsidRDefault="00DC4B85" w:rsidP="00DC4B85">
            <w:pPr>
              <w:jc w:val="center"/>
              <w:rPr>
                <w:rFonts w:ascii="Calibri" w:eastAsia="Times New Roman" w:hAnsi="Calibri"/>
                <w:sz w:val="18"/>
                <w:szCs w:val="18"/>
                <w:lang w:val="lv-LV"/>
              </w:rPr>
            </w:pPr>
            <w:r w:rsidRPr="00DC4B85">
              <w:rPr>
                <w:rFonts w:ascii="Calibri" w:eastAsia="Times New Roman" w:hAnsi="Calibri"/>
                <w:b/>
                <w:bCs/>
                <w:sz w:val="18"/>
                <w:szCs w:val="18"/>
                <w:lang w:val="lv-LV"/>
              </w:rPr>
              <w:t>V</w:t>
            </w:r>
          </w:p>
        </w:tc>
        <w:tc>
          <w:tcPr>
            <w:tcW w:w="7716" w:type="dxa"/>
            <w:vAlign w:val="center"/>
          </w:tcPr>
          <w:p w14:paraId="4F408684" w14:textId="4D9AE363"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Teritorijā vai tuvējā apkārtnē ir uzņēmuma iekopts un uzturēts dārzs augļu, dārzeņu vai garšaugu audzēšanai.</w:t>
            </w:r>
          </w:p>
        </w:tc>
        <w:tc>
          <w:tcPr>
            <w:tcW w:w="1963" w:type="dxa"/>
          </w:tcPr>
          <w:p w14:paraId="12B13F68"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37553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DA4249"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659587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754958" w14:textId="342DCBA1"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10221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8254C33" w14:textId="77777777" w:rsidTr="00ED33F6">
        <w:trPr>
          <w:jc w:val="center"/>
        </w:trPr>
        <w:tc>
          <w:tcPr>
            <w:tcW w:w="10348" w:type="dxa"/>
            <w:gridSpan w:val="3"/>
          </w:tcPr>
          <w:p w14:paraId="3F9BEF95" w14:textId="77777777" w:rsidR="00ED33F6" w:rsidRDefault="00ED33F6" w:rsidP="00DC4B85">
            <w:pPr>
              <w:jc w:val="both"/>
              <w:rPr>
                <w:rFonts w:ascii="Calibri" w:hAnsi="Calibri" w:cs="Calibri"/>
                <w:b/>
                <w:sz w:val="22"/>
                <w:szCs w:val="20"/>
                <w:lang w:val="lv-LV"/>
              </w:rPr>
            </w:pPr>
            <w:r w:rsidRPr="00DC4B85">
              <w:rPr>
                <w:rFonts w:ascii="Calibri" w:hAnsi="Calibri" w:cs="Calibri"/>
                <w:b/>
                <w:sz w:val="22"/>
                <w:szCs w:val="20"/>
                <w:lang w:val="lv-LV"/>
              </w:rPr>
              <w:t>Papildu komentāri/skaidrojumi/precizējumi sadaļā sniegtajai informācijai</w:t>
            </w:r>
            <w:r w:rsidR="00DC4B85" w:rsidRPr="00DC4B85">
              <w:rPr>
                <w:rFonts w:ascii="Calibri" w:hAnsi="Calibri" w:cs="Calibri"/>
                <w:b/>
                <w:sz w:val="22"/>
                <w:szCs w:val="20"/>
                <w:lang w:val="lv-LV"/>
              </w:rPr>
              <w:t>:</w:t>
            </w:r>
          </w:p>
          <w:p w14:paraId="117D7C49" w14:textId="77777777" w:rsidR="00DC4B85" w:rsidRDefault="00DC4B85" w:rsidP="00DC4B85">
            <w:pPr>
              <w:jc w:val="both"/>
              <w:rPr>
                <w:rFonts w:ascii="Calibri" w:hAnsi="Calibri" w:cs="Calibri"/>
                <w:b/>
                <w:sz w:val="22"/>
                <w:szCs w:val="20"/>
                <w:lang w:val="lv-LV"/>
              </w:rPr>
            </w:pPr>
          </w:p>
          <w:p w14:paraId="3378B0D9" w14:textId="5C4300AB" w:rsidR="00DC4B85" w:rsidRPr="00DC4B85" w:rsidRDefault="00DC4B85" w:rsidP="00DC4B85">
            <w:pPr>
              <w:jc w:val="both"/>
              <w:rPr>
                <w:rFonts w:ascii="Calibri" w:hAnsi="Calibri" w:cs="Calibri"/>
                <w:b/>
                <w:szCs w:val="22"/>
                <w:lang w:val="lv-LV"/>
              </w:rPr>
            </w:pPr>
          </w:p>
        </w:tc>
      </w:tr>
    </w:tbl>
    <w:p w14:paraId="7AD1E1D5" w14:textId="77777777" w:rsidR="00ED33F6" w:rsidRPr="00945A5D" w:rsidRDefault="00ED33F6">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6A2F6DFB" w14:textId="77777777" w:rsidTr="00ED33F6">
        <w:trPr>
          <w:jc w:val="center"/>
        </w:trPr>
        <w:tc>
          <w:tcPr>
            <w:tcW w:w="10348" w:type="dxa"/>
            <w:gridSpan w:val="3"/>
          </w:tcPr>
          <w:p w14:paraId="42A67FAA" w14:textId="0B4540C1" w:rsidR="00156F9D" w:rsidRPr="00945A5D" w:rsidRDefault="00156F9D" w:rsidP="00156F9D">
            <w:pPr>
              <w:rPr>
                <w:rFonts w:ascii="Calibri" w:hAnsi="Calibri"/>
                <w:b/>
                <w:sz w:val="18"/>
                <w:szCs w:val="18"/>
                <w:lang w:val="lv-LV"/>
              </w:rPr>
            </w:pPr>
          </w:p>
          <w:p w14:paraId="6BF4605A" w14:textId="2EE4A184" w:rsidR="0077458C" w:rsidRPr="00945A5D" w:rsidRDefault="0077458C" w:rsidP="0077458C">
            <w:pPr>
              <w:pStyle w:val="Sarakstarindkopa"/>
              <w:numPr>
                <w:ilvl w:val="0"/>
                <w:numId w:val="16"/>
              </w:numPr>
              <w:jc w:val="center"/>
              <w:rPr>
                <w:rFonts w:ascii="Calibri" w:hAnsi="Calibri"/>
                <w:b/>
                <w:szCs w:val="22"/>
                <w:lang w:val="lv-LV"/>
              </w:rPr>
            </w:pPr>
            <w:r w:rsidRPr="00945A5D">
              <w:rPr>
                <w:rFonts w:ascii="Calibri" w:hAnsi="Calibri"/>
                <w:b/>
                <w:szCs w:val="22"/>
                <w:lang w:val="lv-LV"/>
              </w:rPr>
              <w:t>KORPORATĪVĀ SOCIĀLĀ ATBILDĪBA</w:t>
            </w:r>
          </w:p>
          <w:p w14:paraId="290CC6B2" w14:textId="77777777" w:rsidR="00156F9D" w:rsidRPr="00945A5D" w:rsidRDefault="00156F9D" w:rsidP="00156F9D">
            <w:pPr>
              <w:rPr>
                <w:rFonts w:ascii="Calibri" w:hAnsi="Calibri"/>
                <w:b/>
                <w:sz w:val="18"/>
                <w:szCs w:val="18"/>
                <w:lang w:val="lv-LV"/>
              </w:rPr>
            </w:pPr>
          </w:p>
        </w:tc>
      </w:tr>
      <w:tr w:rsidR="00ED33F6" w:rsidRPr="00945A5D" w14:paraId="5AC6CF92" w14:textId="77777777" w:rsidTr="00751662">
        <w:trPr>
          <w:jc w:val="center"/>
        </w:trPr>
        <w:tc>
          <w:tcPr>
            <w:tcW w:w="669" w:type="dxa"/>
            <w:shd w:val="clear" w:color="auto" w:fill="C5E0B3"/>
            <w:vAlign w:val="center"/>
          </w:tcPr>
          <w:p w14:paraId="40AE71C1"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11.1</w:t>
            </w:r>
          </w:p>
          <w:p w14:paraId="0D1C9688" w14:textId="77777777" w:rsidR="00CF1AE2" w:rsidRDefault="00CF1AE2" w:rsidP="00FB048E">
            <w:pPr>
              <w:jc w:val="center"/>
              <w:rPr>
                <w:rFonts w:ascii="Calibri" w:eastAsia="Times New Roman" w:hAnsi="Calibri"/>
                <w:sz w:val="18"/>
                <w:szCs w:val="18"/>
                <w:lang w:val="lv-LV"/>
              </w:rPr>
            </w:pPr>
          </w:p>
          <w:p w14:paraId="389B35CA" w14:textId="1CC7A52B" w:rsidR="00CF1AE2" w:rsidRPr="00111B90" w:rsidRDefault="00CF1AE2" w:rsidP="00FB048E">
            <w:pPr>
              <w:jc w:val="center"/>
              <w:rPr>
                <w:rFonts w:ascii="Calibri" w:eastAsia="Times New Roman" w:hAnsi="Calibri"/>
                <w:b/>
                <w:bCs/>
                <w:sz w:val="18"/>
                <w:szCs w:val="18"/>
                <w:lang w:val="lv-LV"/>
              </w:rPr>
            </w:pPr>
            <w:r w:rsidRPr="00111B90">
              <w:rPr>
                <w:rFonts w:ascii="Calibri" w:eastAsia="Times New Roman" w:hAnsi="Calibri"/>
                <w:b/>
                <w:bCs/>
                <w:sz w:val="18"/>
                <w:szCs w:val="18"/>
                <w:lang w:val="lv-LV"/>
              </w:rPr>
              <w:t>O</w:t>
            </w:r>
          </w:p>
        </w:tc>
        <w:tc>
          <w:tcPr>
            <w:tcW w:w="7716" w:type="dxa"/>
            <w:vAlign w:val="center"/>
          </w:tcPr>
          <w:p w14:paraId="356B46AC" w14:textId="23D77312"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63" w:type="dxa"/>
          </w:tcPr>
          <w:p w14:paraId="3A6300F4"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68001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285D39"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50255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8CF93F" w14:textId="77777777" w:rsidR="007A252A" w:rsidRPr="00373131" w:rsidRDefault="007A252A" w:rsidP="007A252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81973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E921EA" w14:textId="4142BFCE"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3807899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200F524E" w14:textId="77777777" w:rsidTr="00751662">
        <w:trPr>
          <w:trHeight w:val="292"/>
          <w:jc w:val="center"/>
        </w:trPr>
        <w:tc>
          <w:tcPr>
            <w:tcW w:w="669" w:type="dxa"/>
            <w:shd w:val="clear" w:color="auto" w:fill="C5E0B3"/>
            <w:vAlign w:val="center"/>
          </w:tcPr>
          <w:p w14:paraId="3B72CFC6"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11.2</w:t>
            </w:r>
          </w:p>
          <w:p w14:paraId="292CFC6E" w14:textId="77777777" w:rsidR="00111B90" w:rsidRDefault="00111B90" w:rsidP="00FB048E">
            <w:pPr>
              <w:jc w:val="center"/>
              <w:rPr>
                <w:rFonts w:ascii="Calibri" w:eastAsia="Times New Roman" w:hAnsi="Calibri"/>
                <w:sz w:val="18"/>
                <w:szCs w:val="18"/>
                <w:lang w:val="lv-LV"/>
              </w:rPr>
            </w:pPr>
          </w:p>
          <w:p w14:paraId="1815EB69" w14:textId="3DDCDFB4"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O</w:t>
            </w:r>
          </w:p>
        </w:tc>
        <w:tc>
          <w:tcPr>
            <w:tcW w:w="7716" w:type="dxa"/>
            <w:vAlign w:val="center"/>
          </w:tcPr>
          <w:p w14:paraId="1BF4C6AE" w14:textId="3B59B811"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 xml:space="preserve">Netiek izmantots bērnu darbs. </w:t>
            </w:r>
          </w:p>
        </w:tc>
        <w:tc>
          <w:tcPr>
            <w:tcW w:w="1963" w:type="dxa"/>
          </w:tcPr>
          <w:p w14:paraId="13EF3515"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92896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D427D1"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84313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76C925" w14:textId="180857D1"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2569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49FD566" w14:textId="77777777" w:rsidTr="00751662">
        <w:trPr>
          <w:trHeight w:val="228"/>
          <w:jc w:val="center"/>
        </w:trPr>
        <w:tc>
          <w:tcPr>
            <w:tcW w:w="669" w:type="dxa"/>
            <w:shd w:val="clear" w:color="auto" w:fill="C5E0B3"/>
            <w:vAlign w:val="center"/>
          </w:tcPr>
          <w:p w14:paraId="631A80CF"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11.3</w:t>
            </w:r>
          </w:p>
          <w:p w14:paraId="60E7ABF4" w14:textId="77777777" w:rsidR="00111B90" w:rsidRDefault="00111B90" w:rsidP="00FB048E">
            <w:pPr>
              <w:jc w:val="center"/>
              <w:rPr>
                <w:rFonts w:ascii="Calibri" w:eastAsia="Times New Roman" w:hAnsi="Calibri"/>
                <w:sz w:val="18"/>
                <w:szCs w:val="18"/>
                <w:lang w:val="lv-LV"/>
              </w:rPr>
            </w:pPr>
          </w:p>
          <w:p w14:paraId="06D54737" w14:textId="32BC9B9D"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O</w:t>
            </w:r>
          </w:p>
        </w:tc>
        <w:tc>
          <w:tcPr>
            <w:tcW w:w="7716" w:type="dxa"/>
            <w:vAlign w:val="center"/>
          </w:tcPr>
          <w:p w14:paraId="3F19CA65" w14:textId="02E46699"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Netiek izplatītas un eksponētas apdraudēto augu un dzīvnieku sugas, kā arī arheoloģiskie un kultūras artefakti, neskaitot likumdošanā atļau - tas situācijas un izņēmumus.</w:t>
            </w:r>
            <w:r w:rsidRPr="00F37543">
              <w:rPr>
                <w:rFonts w:ascii="Calibri" w:hAnsi="Calibri" w:cs="Calibri"/>
                <w:sz w:val="22"/>
                <w:szCs w:val="22"/>
                <w:lang w:val="lv-LV"/>
              </w:rPr>
              <w:t xml:space="preserve"> </w:t>
            </w:r>
          </w:p>
        </w:tc>
        <w:tc>
          <w:tcPr>
            <w:tcW w:w="1963" w:type="dxa"/>
          </w:tcPr>
          <w:p w14:paraId="59119740"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88462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E45A41"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86232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764E1F" w14:textId="5D672795"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59745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0521C66" w14:textId="77777777" w:rsidTr="00751662">
        <w:trPr>
          <w:trHeight w:val="246"/>
          <w:jc w:val="center"/>
        </w:trPr>
        <w:tc>
          <w:tcPr>
            <w:tcW w:w="669" w:type="dxa"/>
            <w:shd w:val="clear" w:color="auto" w:fill="FFFF00"/>
            <w:vAlign w:val="center"/>
          </w:tcPr>
          <w:p w14:paraId="64359AE4"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11.4</w:t>
            </w:r>
          </w:p>
          <w:p w14:paraId="1F0A93BB" w14:textId="77777777" w:rsidR="00111B90" w:rsidRDefault="00111B90" w:rsidP="00FB048E">
            <w:pPr>
              <w:jc w:val="center"/>
              <w:rPr>
                <w:rFonts w:ascii="Calibri" w:eastAsia="Times New Roman" w:hAnsi="Calibri"/>
                <w:sz w:val="18"/>
                <w:szCs w:val="18"/>
                <w:lang w:val="lv-LV"/>
              </w:rPr>
            </w:pPr>
          </w:p>
          <w:p w14:paraId="62CA9799" w14:textId="08AAA610" w:rsidR="00111B90" w:rsidRPr="00111B90" w:rsidRDefault="00111B90" w:rsidP="00FB048E">
            <w:pPr>
              <w:jc w:val="center"/>
              <w:rPr>
                <w:rFonts w:ascii="Calibri" w:eastAsia="Times New Roman" w:hAnsi="Calibri"/>
                <w:b/>
                <w:bCs/>
                <w:sz w:val="18"/>
                <w:szCs w:val="18"/>
                <w:lang w:val="lv-LV"/>
              </w:rPr>
            </w:pPr>
            <w:r w:rsidRPr="00111B90">
              <w:rPr>
                <w:rFonts w:ascii="Calibri" w:eastAsia="Times New Roman" w:hAnsi="Calibri"/>
                <w:b/>
                <w:bCs/>
                <w:sz w:val="18"/>
                <w:szCs w:val="18"/>
                <w:lang w:val="lv-LV"/>
              </w:rPr>
              <w:t>V</w:t>
            </w:r>
          </w:p>
        </w:tc>
        <w:tc>
          <w:tcPr>
            <w:tcW w:w="7716" w:type="dxa"/>
            <w:vAlign w:val="center"/>
          </w:tcPr>
          <w:p w14:paraId="1126B7DB" w14:textId="7CAEAB13"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 xml:space="preserve">Ir nodrošināta vides pieejamība cilvēkiem ar īpašām vajadzībām. </w:t>
            </w:r>
          </w:p>
        </w:tc>
        <w:tc>
          <w:tcPr>
            <w:tcW w:w="1963" w:type="dxa"/>
          </w:tcPr>
          <w:p w14:paraId="37736262"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13064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921A73"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7723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67F5EC" w14:textId="600D873D"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98359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FDE30D7" w14:textId="77777777" w:rsidTr="00751662">
        <w:trPr>
          <w:jc w:val="center"/>
        </w:trPr>
        <w:tc>
          <w:tcPr>
            <w:tcW w:w="669" w:type="dxa"/>
            <w:shd w:val="clear" w:color="auto" w:fill="FFFF00"/>
            <w:vAlign w:val="center"/>
          </w:tcPr>
          <w:p w14:paraId="6822CF3B"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11.5</w:t>
            </w:r>
          </w:p>
          <w:p w14:paraId="1725E0E4" w14:textId="77777777" w:rsidR="00111B90" w:rsidRDefault="00111B90" w:rsidP="00FB048E">
            <w:pPr>
              <w:jc w:val="center"/>
              <w:rPr>
                <w:rFonts w:ascii="Calibri" w:eastAsia="Times New Roman" w:hAnsi="Calibri"/>
                <w:sz w:val="18"/>
                <w:szCs w:val="18"/>
                <w:lang w:val="lv-LV"/>
              </w:rPr>
            </w:pPr>
          </w:p>
          <w:p w14:paraId="791861B3" w14:textId="23313DDB"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3768F867" w14:textId="75EB6F90"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Tiek nodrošināta līdztiesīga un nediskriminējoša personāla atlase.</w:t>
            </w:r>
            <w:r w:rsidRPr="00F37543">
              <w:rPr>
                <w:rFonts w:ascii="Calibri" w:hAnsi="Calibri" w:cs="Calibri"/>
                <w:sz w:val="22"/>
                <w:szCs w:val="22"/>
                <w:lang w:val="lv-LV"/>
              </w:rPr>
              <w:t xml:space="preserve"> </w:t>
            </w:r>
          </w:p>
        </w:tc>
        <w:tc>
          <w:tcPr>
            <w:tcW w:w="1963" w:type="dxa"/>
          </w:tcPr>
          <w:p w14:paraId="5C9114F2"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204757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DD80A0"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5493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0E624E" w14:textId="009C4582"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14335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C397DC8" w14:textId="77777777" w:rsidTr="00751662">
        <w:trPr>
          <w:jc w:val="center"/>
        </w:trPr>
        <w:tc>
          <w:tcPr>
            <w:tcW w:w="669" w:type="dxa"/>
            <w:shd w:val="clear" w:color="auto" w:fill="FFFF00"/>
            <w:vAlign w:val="center"/>
          </w:tcPr>
          <w:p w14:paraId="401CB828"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11.6</w:t>
            </w:r>
          </w:p>
          <w:p w14:paraId="0F7C1D48" w14:textId="77777777" w:rsidR="00111B90" w:rsidRDefault="00111B90" w:rsidP="00FB048E">
            <w:pPr>
              <w:jc w:val="center"/>
              <w:rPr>
                <w:rFonts w:ascii="Calibri" w:eastAsia="Times New Roman" w:hAnsi="Calibri"/>
                <w:sz w:val="18"/>
                <w:szCs w:val="18"/>
                <w:lang w:val="lv-LV"/>
              </w:rPr>
            </w:pPr>
          </w:p>
          <w:p w14:paraId="7A046E29" w14:textId="277C0FB3"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170314BB" w14:textId="75E4BD91"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Tiek sniegts aktīvs atbalsts vismaz divām vides iniciatīvām vai aktivitātēm, kas vērstas uz kopie - nas attīstību.</w:t>
            </w:r>
            <w:r w:rsidRPr="00F37543">
              <w:rPr>
                <w:rFonts w:ascii="Calibri" w:hAnsi="Calibri" w:cs="Calibri"/>
                <w:sz w:val="22"/>
                <w:szCs w:val="22"/>
                <w:lang w:val="lv-LV"/>
              </w:rPr>
              <w:t xml:space="preserve"> </w:t>
            </w:r>
          </w:p>
        </w:tc>
        <w:tc>
          <w:tcPr>
            <w:tcW w:w="1963" w:type="dxa"/>
          </w:tcPr>
          <w:p w14:paraId="53138A37"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76007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AA5133"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866450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91DF8A" w14:textId="33F9D69D"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86196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33D1B5D2" w14:textId="77777777" w:rsidTr="00751662">
        <w:trPr>
          <w:jc w:val="center"/>
        </w:trPr>
        <w:tc>
          <w:tcPr>
            <w:tcW w:w="669" w:type="dxa"/>
            <w:shd w:val="clear" w:color="auto" w:fill="FFFF00"/>
            <w:vAlign w:val="center"/>
          </w:tcPr>
          <w:p w14:paraId="3F0992C6"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11.7</w:t>
            </w:r>
          </w:p>
          <w:p w14:paraId="4494822A" w14:textId="77777777" w:rsidR="00111B90" w:rsidRDefault="00111B90" w:rsidP="00FB048E">
            <w:pPr>
              <w:jc w:val="center"/>
              <w:rPr>
                <w:rFonts w:ascii="Calibri" w:eastAsia="Times New Roman" w:hAnsi="Calibri"/>
                <w:sz w:val="18"/>
                <w:szCs w:val="18"/>
                <w:lang w:val="lv-LV"/>
              </w:rPr>
            </w:pPr>
          </w:p>
          <w:p w14:paraId="449B5AE4" w14:textId="105259DB"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16FAB2C6" w14:textId="29BF3340"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r w:rsidRPr="00F37543">
              <w:rPr>
                <w:rFonts w:ascii="Calibri" w:hAnsi="Calibri" w:cs="Calibri"/>
                <w:sz w:val="22"/>
                <w:szCs w:val="22"/>
                <w:lang w:val="lv-LV"/>
              </w:rPr>
              <w:t xml:space="preserve"> </w:t>
            </w:r>
          </w:p>
        </w:tc>
        <w:tc>
          <w:tcPr>
            <w:tcW w:w="1963" w:type="dxa"/>
          </w:tcPr>
          <w:p w14:paraId="7F6733A6"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312189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356051"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6826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A91685" w14:textId="5BBCC463"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41251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4959C6EA" w14:textId="77777777" w:rsidTr="00751662">
        <w:trPr>
          <w:jc w:val="center"/>
        </w:trPr>
        <w:tc>
          <w:tcPr>
            <w:tcW w:w="669" w:type="dxa"/>
            <w:shd w:val="clear" w:color="auto" w:fill="FFFF00"/>
            <w:vAlign w:val="center"/>
          </w:tcPr>
          <w:p w14:paraId="234168D7" w14:textId="77777777" w:rsidR="00ED33F6" w:rsidRDefault="00ED33F6" w:rsidP="00FB048E">
            <w:pPr>
              <w:jc w:val="center"/>
              <w:rPr>
                <w:rFonts w:ascii="Calibri" w:eastAsia="Times New Roman" w:hAnsi="Calibri"/>
                <w:sz w:val="18"/>
                <w:szCs w:val="18"/>
                <w:lang w:val="lv-LV"/>
              </w:rPr>
            </w:pPr>
            <w:r w:rsidRPr="00945A5D">
              <w:rPr>
                <w:rFonts w:ascii="Calibri" w:eastAsia="Times New Roman" w:hAnsi="Calibri"/>
                <w:sz w:val="18"/>
                <w:szCs w:val="18"/>
                <w:lang w:val="lv-LV"/>
              </w:rPr>
              <w:t>11.8</w:t>
            </w:r>
          </w:p>
          <w:p w14:paraId="3A86B29B" w14:textId="77777777" w:rsidR="00111B90" w:rsidRDefault="00111B90" w:rsidP="00FB048E">
            <w:pPr>
              <w:jc w:val="center"/>
              <w:rPr>
                <w:rFonts w:ascii="Calibri" w:eastAsia="Times New Roman" w:hAnsi="Calibri"/>
                <w:sz w:val="18"/>
                <w:szCs w:val="18"/>
                <w:lang w:val="lv-LV"/>
              </w:rPr>
            </w:pPr>
          </w:p>
          <w:p w14:paraId="0F391A66" w14:textId="5C7EB0A9"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1CB67E1E" w14:textId="33032631"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Netiek piedāvātas un popularizētas atrakcijas un izklaides pasākumi, kuros tiek izmantoti savvaļas vai mājdzīvnieki.</w:t>
            </w:r>
            <w:r w:rsidRPr="00F37543">
              <w:rPr>
                <w:rFonts w:ascii="Calibri" w:hAnsi="Calibri" w:cs="Calibri"/>
                <w:sz w:val="22"/>
                <w:szCs w:val="22"/>
                <w:lang w:val="lv-LV"/>
              </w:rPr>
              <w:t xml:space="preserve"> </w:t>
            </w:r>
          </w:p>
        </w:tc>
        <w:tc>
          <w:tcPr>
            <w:tcW w:w="1963" w:type="dxa"/>
          </w:tcPr>
          <w:p w14:paraId="6483D599"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43815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A64040"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813661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110E2E" w14:textId="74FB9FC7"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4738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F1AE2" w:rsidRPr="00945A5D" w14:paraId="374517E8" w14:textId="77777777" w:rsidTr="00751662">
        <w:trPr>
          <w:jc w:val="center"/>
        </w:trPr>
        <w:tc>
          <w:tcPr>
            <w:tcW w:w="669" w:type="dxa"/>
            <w:shd w:val="clear" w:color="auto" w:fill="FFFF00"/>
            <w:vAlign w:val="center"/>
          </w:tcPr>
          <w:p w14:paraId="6382189D" w14:textId="77777777" w:rsidR="00CF1AE2" w:rsidRDefault="00CF1AE2" w:rsidP="00FB048E">
            <w:pPr>
              <w:jc w:val="center"/>
              <w:rPr>
                <w:rFonts w:ascii="Calibri" w:eastAsia="Times New Roman" w:hAnsi="Calibri"/>
                <w:sz w:val="18"/>
                <w:szCs w:val="18"/>
                <w:lang w:val="lv-LV"/>
              </w:rPr>
            </w:pPr>
            <w:r>
              <w:rPr>
                <w:rFonts w:ascii="Calibri" w:eastAsia="Times New Roman" w:hAnsi="Calibri"/>
                <w:sz w:val="18"/>
                <w:szCs w:val="18"/>
                <w:lang w:val="lv-LV"/>
              </w:rPr>
              <w:t>11.9</w:t>
            </w:r>
          </w:p>
          <w:p w14:paraId="732313CD" w14:textId="77777777" w:rsidR="00111B90" w:rsidRDefault="00111B90" w:rsidP="00FB048E">
            <w:pPr>
              <w:jc w:val="center"/>
              <w:rPr>
                <w:rFonts w:ascii="Calibri" w:eastAsia="Times New Roman" w:hAnsi="Calibri"/>
                <w:sz w:val="18"/>
                <w:szCs w:val="18"/>
                <w:lang w:val="lv-LV"/>
              </w:rPr>
            </w:pPr>
          </w:p>
          <w:p w14:paraId="5D1EBAE7" w14:textId="23BB9EA1"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7EF50A0E" w14:textId="4494AB85" w:rsidR="00CF1AE2" w:rsidRPr="00F37543" w:rsidRDefault="00CF1AE2" w:rsidP="00751662">
            <w:pPr>
              <w:jc w:val="both"/>
              <w:rPr>
                <w:rFonts w:ascii="Calibri" w:hAnsi="Calibri" w:cs="Calibri"/>
                <w:sz w:val="22"/>
                <w:szCs w:val="22"/>
              </w:rPr>
            </w:pPr>
            <w:r w:rsidRPr="00F37543">
              <w:rPr>
                <w:rFonts w:ascii="Calibri" w:hAnsi="Calibri" w:cs="Calibri"/>
                <w:sz w:val="22"/>
                <w:szCs w:val="22"/>
              </w:rPr>
              <w:t>Ja uzņēmuma īpašumā un/vai pārraudzībā ir savvaļas vai mājdzīvnieki, tiek ievērotas visas dzīvnieku labturības prasības.</w:t>
            </w:r>
          </w:p>
        </w:tc>
        <w:tc>
          <w:tcPr>
            <w:tcW w:w="1963" w:type="dxa"/>
          </w:tcPr>
          <w:p w14:paraId="1D56D966"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60469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DEEDDB"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78726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8FA8A2" w14:textId="2E57AF32" w:rsidR="00CF1AE2" w:rsidRPr="00945A5D" w:rsidRDefault="007A252A" w:rsidP="007A252A">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47103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F1AE2" w:rsidRPr="00945A5D" w14:paraId="03143EA3" w14:textId="77777777" w:rsidTr="00751662">
        <w:trPr>
          <w:jc w:val="center"/>
        </w:trPr>
        <w:tc>
          <w:tcPr>
            <w:tcW w:w="669" w:type="dxa"/>
            <w:shd w:val="clear" w:color="auto" w:fill="FFFF00"/>
            <w:vAlign w:val="center"/>
          </w:tcPr>
          <w:p w14:paraId="1A917265" w14:textId="77777777" w:rsidR="00CF1AE2" w:rsidRDefault="00CF1AE2" w:rsidP="00FB048E">
            <w:pPr>
              <w:jc w:val="center"/>
              <w:rPr>
                <w:rFonts w:ascii="Calibri" w:eastAsia="Times New Roman" w:hAnsi="Calibri"/>
                <w:sz w:val="18"/>
                <w:szCs w:val="18"/>
                <w:lang w:val="lv-LV"/>
              </w:rPr>
            </w:pPr>
            <w:r>
              <w:rPr>
                <w:rFonts w:ascii="Calibri" w:eastAsia="Times New Roman" w:hAnsi="Calibri"/>
                <w:sz w:val="18"/>
                <w:szCs w:val="18"/>
                <w:lang w:val="lv-LV"/>
              </w:rPr>
              <w:t>11.10</w:t>
            </w:r>
          </w:p>
          <w:p w14:paraId="60F77E4E" w14:textId="77777777" w:rsidR="00111B90" w:rsidRDefault="00111B90" w:rsidP="00FB048E">
            <w:pPr>
              <w:jc w:val="center"/>
              <w:rPr>
                <w:rFonts w:ascii="Calibri" w:eastAsia="Times New Roman" w:hAnsi="Calibri"/>
                <w:sz w:val="18"/>
                <w:szCs w:val="18"/>
                <w:lang w:val="lv-LV"/>
              </w:rPr>
            </w:pPr>
          </w:p>
          <w:p w14:paraId="4126FBA8" w14:textId="11B55353"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0F913A42" w14:textId="7E3FDF72" w:rsidR="00CF1AE2" w:rsidRPr="00F37543" w:rsidRDefault="00CF1AE2" w:rsidP="00751662">
            <w:pPr>
              <w:jc w:val="both"/>
              <w:rPr>
                <w:rFonts w:ascii="Calibri" w:hAnsi="Calibri" w:cs="Calibri"/>
                <w:sz w:val="22"/>
                <w:szCs w:val="22"/>
              </w:rPr>
            </w:pPr>
            <w:r w:rsidRPr="00F37543">
              <w:rPr>
                <w:rFonts w:ascii="Calibri" w:hAnsi="Calibri" w:cs="Calibri"/>
                <w:sz w:val="22"/>
                <w:szCs w:val="22"/>
              </w:rPr>
              <w:t>Ir formulēta ilgtspējīgu iepirkumu politika.</w:t>
            </w:r>
          </w:p>
        </w:tc>
        <w:tc>
          <w:tcPr>
            <w:tcW w:w="1963" w:type="dxa"/>
          </w:tcPr>
          <w:p w14:paraId="7665B16F"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84131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54D8D3"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595070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74A614" w14:textId="700EE6E6" w:rsidR="00CF1AE2" w:rsidRPr="00945A5D" w:rsidRDefault="007A252A" w:rsidP="007A252A">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66518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F1AE2" w:rsidRPr="00945A5D" w14:paraId="0175A15E" w14:textId="77777777" w:rsidTr="00751662">
        <w:trPr>
          <w:jc w:val="center"/>
        </w:trPr>
        <w:tc>
          <w:tcPr>
            <w:tcW w:w="669" w:type="dxa"/>
            <w:shd w:val="clear" w:color="auto" w:fill="FFFF00"/>
            <w:vAlign w:val="center"/>
          </w:tcPr>
          <w:p w14:paraId="6443BA1B" w14:textId="77777777" w:rsidR="00CF1AE2" w:rsidRDefault="00CF1AE2" w:rsidP="00FB048E">
            <w:pPr>
              <w:jc w:val="center"/>
              <w:rPr>
                <w:rFonts w:ascii="Calibri" w:eastAsia="Times New Roman" w:hAnsi="Calibri"/>
                <w:sz w:val="18"/>
                <w:szCs w:val="18"/>
                <w:lang w:val="lv-LV"/>
              </w:rPr>
            </w:pPr>
            <w:r>
              <w:rPr>
                <w:rFonts w:ascii="Calibri" w:eastAsia="Times New Roman" w:hAnsi="Calibri"/>
                <w:sz w:val="18"/>
                <w:szCs w:val="18"/>
                <w:lang w:val="lv-LV"/>
              </w:rPr>
              <w:t>11.11</w:t>
            </w:r>
          </w:p>
          <w:p w14:paraId="7460CEF8" w14:textId="77777777" w:rsidR="00111B90" w:rsidRDefault="00111B90" w:rsidP="00FB048E">
            <w:pPr>
              <w:jc w:val="center"/>
              <w:rPr>
                <w:rFonts w:ascii="Calibri" w:eastAsia="Times New Roman" w:hAnsi="Calibri"/>
                <w:sz w:val="18"/>
                <w:szCs w:val="18"/>
                <w:lang w:val="lv-LV"/>
              </w:rPr>
            </w:pPr>
          </w:p>
          <w:p w14:paraId="49D74A33" w14:textId="40F102D8" w:rsidR="00111B90" w:rsidRPr="00945A5D" w:rsidRDefault="00111B90" w:rsidP="00FB048E">
            <w:pPr>
              <w:jc w:val="center"/>
              <w:rPr>
                <w:rFonts w:ascii="Calibri" w:eastAsia="Times New Roman" w:hAnsi="Calibri"/>
                <w:sz w:val="18"/>
                <w:szCs w:val="18"/>
                <w:lang w:val="lv-LV"/>
              </w:rPr>
            </w:pPr>
            <w:r w:rsidRPr="00111B90">
              <w:rPr>
                <w:rFonts w:ascii="Calibri" w:eastAsia="Times New Roman" w:hAnsi="Calibri"/>
                <w:b/>
                <w:bCs/>
                <w:sz w:val="18"/>
                <w:szCs w:val="18"/>
                <w:lang w:val="lv-LV"/>
              </w:rPr>
              <w:t>V</w:t>
            </w:r>
          </w:p>
        </w:tc>
        <w:tc>
          <w:tcPr>
            <w:tcW w:w="7716" w:type="dxa"/>
            <w:vAlign w:val="center"/>
          </w:tcPr>
          <w:p w14:paraId="634657AC" w14:textId="44402B2D" w:rsidR="00CF1AE2" w:rsidRPr="00F37543" w:rsidRDefault="00CF1AE2" w:rsidP="00751662">
            <w:pPr>
              <w:jc w:val="both"/>
              <w:rPr>
                <w:rFonts w:ascii="Calibri" w:hAnsi="Calibri" w:cs="Calibri"/>
                <w:sz w:val="22"/>
                <w:szCs w:val="22"/>
              </w:rPr>
            </w:pPr>
            <w:r w:rsidRPr="00F37543">
              <w:rPr>
                <w:rFonts w:ascii="Calibri" w:hAnsi="Calibri" w:cs="Calibri"/>
                <w:sz w:val="22"/>
                <w:szCs w:val="22"/>
              </w:rPr>
              <w:t>Notiek sadarbība ar vietējām labdarības organizācijām, nododot to rīcībā nolietoto vai nevajadzīgo inventāru un materiālus.</w:t>
            </w:r>
          </w:p>
        </w:tc>
        <w:tc>
          <w:tcPr>
            <w:tcW w:w="1963" w:type="dxa"/>
          </w:tcPr>
          <w:p w14:paraId="021BDD01"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4662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FA2817"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46098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9E56D3" w14:textId="74E09AB9" w:rsidR="00CF1AE2" w:rsidRPr="00945A5D" w:rsidRDefault="007A252A" w:rsidP="007A252A">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73478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92107A1" w14:textId="77777777" w:rsidTr="00ED33F6">
        <w:trPr>
          <w:jc w:val="center"/>
        </w:trPr>
        <w:tc>
          <w:tcPr>
            <w:tcW w:w="10348" w:type="dxa"/>
            <w:gridSpan w:val="3"/>
          </w:tcPr>
          <w:p w14:paraId="0EFD4C7C" w14:textId="77777777" w:rsidR="00ED33F6" w:rsidRDefault="00ED33F6" w:rsidP="007C38EA">
            <w:pPr>
              <w:rPr>
                <w:rFonts w:ascii="Calibri" w:hAnsi="Calibri"/>
                <w:b/>
                <w:sz w:val="22"/>
                <w:szCs w:val="20"/>
                <w:lang w:val="lv-LV"/>
              </w:rPr>
            </w:pPr>
            <w:r w:rsidRPr="00FB048E">
              <w:rPr>
                <w:rFonts w:ascii="Calibri" w:hAnsi="Calibri"/>
                <w:b/>
                <w:sz w:val="22"/>
                <w:szCs w:val="20"/>
                <w:lang w:val="lv-LV"/>
              </w:rPr>
              <w:t>Papildu komentāri/skaidrojumi/precizējumi sadaļā sniegtajai informācijai:</w:t>
            </w:r>
          </w:p>
          <w:p w14:paraId="1427DA7C" w14:textId="77777777" w:rsidR="00FB048E" w:rsidRDefault="00FB048E" w:rsidP="007C38EA">
            <w:pPr>
              <w:rPr>
                <w:rFonts w:ascii="Calibri" w:hAnsi="Calibri"/>
                <w:b/>
                <w:sz w:val="22"/>
                <w:szCs w:val="20"/>
                <w:lang w:val="lv-LV"/>
              </w:rPr>
            </w:pPr>
          </w:p>
          <w:p w14:paraId="4FEE041F" w14:textId="266BE473" w:rsidR="00FB048E" w:rsidRPr="00FB048E" w:rsidRDefault="00FB048E" w:rsidP="007C38EA">
            <w:pPr>
              <w:rPr>
                <w:rFonts w:ascii="Calibri" w:hAnsi="Calibri"/>
                <w:b/>
                <w:sz w:val="22"/>
                <w:szCs w:val="20"/>
                <w:lang w:val="lv-LV"/>
              </w:rPr>
            </w:pPr>
          </w:p>
        </w:tc>
      </w:tr>
    </w:tbl>
    <w:p w14:paraId="50EE4D46" w14:textId="77777777" w:rsidR="00ED33F6" w:rsidRPr="00945A5D" w:rsidRDefault="00ED33F6">
      <w:pPr>
        <w:jc w:val="center"/>
        <w:rPr>
          <w:lang w:val="lv-LV"/>
        </w:rPr>
      </w:pPr>
      <w:r w:rsidRPr="00945A5D">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00F673A8" w14:textId="77777777" w:rsidTr="00ED33F6">
        <w:trPr>
          <w:jc w:val="center"/>
        </w:trPr>
        <w:tc>
          <w:tcPr>
            <w:tcW w:w="10348" w:type="dxa"/>
            <w:gridSpan w:val="3"/>
          </w:tcPr>
          <w:p w14:paraId="1430CE6F" w14:textId="6228C3D9" w:rsidR="00156F9D" w:rsidRPr="00945A5D" w:rsidRDefault="00156F9D" w:rsidP="00156F9D">
            <w:pPr>
              <w:rPr>
                <w:rFonts w:ascii="Calibri" w:hAnsi="Calibri"/>
                <w:snapToGrid w:val="0"/>
                <w:sz w:val="22"/>
                <w:lang w:val="lv-LV"/>
              </w:rPr>
            </w:pPr>
          </w:p>
          <w:p w14:paraId="427E81EF" w14:textId="23CE39C3" w:rsidR="0077458C" w:rsidRPr="00945A5D" w:rsidRDefault="0077458C" w:rsidP="0077458C">
            <w:pPr>
              <w:pStyle w:val="Sarakstarindkopa"/>
              <w:numPr>
                <w:ilvl w:val="0"/>
                <w:numId w:val="16"/>
              </w:numPr>
              <w:jc w:val="center"/>
              <w:rPr>
                <w:rFonts w:ascii="Calibri" w:hAnsi="Calibri"/>
                <w:snapToGrid w:val="0"/>
                <w:lang w:val="lv-LV"/>
              </w:rPr>
            </w:pPr>
            <w:r w:rsidRPr="00945A5D">
              <w:rPr>
                <w:rFonts w:ascii="Calibri" w:hAnsi="Calibri"/>
                <w:b/>
                <w:szCs w:val="22"/>
                <w:lang w:val="lv-LV"/>
              </w:rPr>
              <w:t>ZAĻĀS AKTIVITĀTES</w:t>
            </w:r>
          </w:p>
          <w:p w14:paraId="66F28573" w14:textId="77777777" w:rsidR="00156F9D" w:rsidRPr="00945A5D" w:rsidRDefault="00156F9D" w:rsidP="00156F9D">
            <w:pPr>
              <w:rPr>
                <w:rFonts w:ascii="Calibri" w:hAnsi="Calibri"/>
                <w:snapToGrid w:val="0"/>
                <w:sz w:val="22"/>
                <w:lang w:val="lv-LV"/>
              </w:rPr>
            </w:pPr>
          </w:p>
        </w:tc>
      </w:tr>
      <w:tr w:rsidR="00ED33F6" w:rsidRPr="00945A5D" w14:paraId="66F2F537" w14:textId="77777777" w:rsidTr="00724946">
        <w:trPr>
          <w:jc w:val="center"/>
        </w:trPr>
        <w:tc>
          <w:tcPr>
            <w:tcW w:w="669" w:type="dxa"/>
            <w:shd w:val="clear" w:color="auto" w:fill="C5E0B3"/>
            <w:vAlign w:val="center"/>
          </w:tcPr>
          <w:p w14:paraId="5A2F03E4" w14:textId="77777777" w:rsidR="00ED33F6" w:rsidRDefault="00ED33F6" w:rsidP="00E2624E">
            <w:pPr>
              <w:jc w:val="center"/>
              <w:rPr>
                <w:rFonts w:ascii="Calibri" w:eastAsia="Times New Roman" w:hAnsi="Calibri"/>
                <w:sz w:val="18"/>
                <w:szCs w:val="18"/>
                <w:lang w:val="lv-LV"/>
              </w:rPr>
            </w:pPr>
            <w:r w:rsidRPr="00945A5D">
              <w:rPr>
                <w:rFonts w:ascii="Calibri" w:eastAsia="Times New Roman" w:hAnsi="Calibri"/>
                <w:sz w:val="18"/>
                <w:szCs w:val="18"/>
                <w:lang w:val="lv-LV"/>
              </w:rPr>
              <w:t>12.1</w:t>
            </w:r>
          </w:p>
          <w:p w14:paraId="3AA21660" w14:textId="77777777" w:rsidR="00E2624E" w:rsidRDefault="00E2624E" w:rsidP="00E2624E">
            <w:pPr>
              <w:jc w:val="center"/>
              <w:rPr>
                <w:rFonts w:ascii="Calibri" w:eastAsia="Times New Roman" w:hAnsi="Calibri"/>
                <w:sz w:val="18"/>
                <w:szCs w:val="18"/>
                <w:lang w:val="lv-LV"/>
              </w:rPr>
            </w:pPr>
          </w:p>
          <w:p w14:paraId="09BFB692" w14:textId="77413145" w:rsidR="00E2624E" w:rsidRPr="00E2624E" w:rsidRDefault="00E2624E" w:rsidP="00E2624E">
            <w:pPr>
              <w:jc w:val="center"/>
              <w:rPr>
                <w:rFonts w:ascii="Calibri" w:eastAsia="Times New Roman" w:hAnsi="Calibri"/>
                <w:b/>
                <w:bCs/>
                <w:sz w:val="18"/>
                <w:szCs w:val="18"/>
                <w:lang w:val="lv-LV"/>
              </w:rPr>
            </w:pPr>
            <w:r w:rsidRPr="00E2624E">
              <w:rPr>
                <w:rFonts w:ascii="Calibri" w:eastAsia="Times New Roman" w:hAnsi="Calibri"/>
                <w:b/>
                <w:bCs/>
                <w:sz w:val="18"/>
                <w:szCs w:val="18"/>
                <w:lang w:val="lv-LV"/>
              </w:rPr>
              <w:t>O</w:t>
            </w:r>
          </w:p>
        </w:tc>
        <w:tc>
          <w:tcPr>
            <w:tcW w:w="7716" w:type="dxa"/>
            <w:vAlign w:val="center"/>
          </w:tcPr>
          <w:p w14:paraId="1ACBBDE8" w14:textId="5EB64C51"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tuvējiem parkiem, ainavu un dabas aizsardzības objektiem.</w:t>
            </w:r>
          </w:p>
        </w:tc>
        <w:tc>
          <w:tcPr>
            <w:tcW w:w="1963" w:type="dxa"/>
          </w:tcPr>
          <w:p w14:paraId="6F3AA743"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29182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2FAD9A"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3439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23B4F4" w14:textId="77777777" w:rsidR="00724946" w:rsidRPr="00373131" w:rsidRDefault="00724946" w:rsidP="0072494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7095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93460C" w14:textId="2CE1BD79"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387965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344A39BE" w14:textId="77777777" w:rsidTr="00724946">
        <w:trPr>
          <w:jc w:val="center"/>
        </w:trPr>
        <w:tc>
          <w:tcPr>
            <w:tcW w:w="669" w:type="dxa"/>
            <w:shd w:val="clear" w:color="auto" w:fill="C5E0B3"/>
            <w:vAlign w:val="center"/>
          </w:tcPr>
          <w:p w14:paraId="3B45A356" w14:textId="77777777" w:rsidR="00ED33F6" w:rsidRDefault="00ED33F6" w:rsidP="00E2624E">
            <w:pPr>
              <w:jc w:val="center"/>
              <w:rPr>
                <w:rFonts w:ascii="Calibri" w:hAnsi="Calibri"/>
                <w:sz w:val="18"/>
                <w:szCs w:val="18"/>
                <w:lang w:val="lv-LV"/>
              </w:rPr>
            </w:pPr>
            <w:r w:rsidRPr="00945A5D">
              <w:rPr>
                <w:rFonts w:ascii="Calibri" w:hAnsi="Calibri"/>
                <w:sz w:val="18"/>
                <w:szCs w:val="18"/>
                <w:lang w:val="lv-LV"/>
              </w:rPr>
              <w:t>12.2</w:t>
            </w:r>
          </w:p>
          <w:p w14:paraId="526ADE9B" w14:textId="77777777" w:rsidR="00E2624E" w:rsidRDefault="00E2624E" w:rsidP="00E2624E">
            <w:pPr>
              <w:jc w:val="center"/>
              <w:rPr>
                <w:rFonts w:ascii="Calibri" w:hAnsi="Calibri"/>
                <w:sz w:val="18"/>
                <w:szCs w:val="18"/>
                <w:lang w:val="lv-LV"/>
              </w:rPr>
            </w:pPr>
          </w:p>
          <w:p w14:paraId="11B61FAE" w14:textId="68EAC649" w:rsidR="00E2624E" w:rsidRPr="00E2624E" w:rsidRDefault="00E2624E" w:rsidP="00E2624E">
            <w:pPr>
              <w:jc w:val="center"/>
              <w:rPr>
                <w:rFonts w:ascii="Calibri" w:hAnsi="Calibri"/>
                <w:b/>
                <w:bCs/>
                <w:sz w:val="18"/>
                <w:szCs w:val="18"/>
                <w:lang w:val="lv-LV"/>
              </w:rPr>
            </w:pPr>
            <w:r w:rsidRPr="00E2624E">
              <w:rPr>
                <w:rFonts w:ascii="Calibri" w:hAnsi="Calibri"/>
                <w:b/>
                <w:bCs/>
                <w:sz w:val="18"/>
                <w:szCs w:val="18"/>
                <w:lang w:val="lv-LV"/>
              </w:rPr>
              <w:t>O</w:t>
            </w:r>
          </w:p>
        </w:tc>
        <w:tc>
          <w:tcPr>
            <w:tcW w:w="7716" w:type="dxa"/>
            <w:vAlign w:val="center"/>
          </w:tcPr>
          <w:p w14:paraId="12EA1D19" w14:textId="3C5BD4B2"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tuvējo velosipēdu nomas punktu.</w:t>
            </w:r>
          </w:p>
        </w:tc>
        <w:tc>
          <w:tcPr>
            <w:tcW w:w="1963" w:type="dxa"/>
          </w:tcPr>
          <w:p w14:paraId="12E9F5A7"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67321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81B2C1"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76283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6AF51D" w14:textId="6EB35A98"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321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AFB6282" w14:textId="77777777" w:rsidTr="00724946">
        <w:trPr>
          <w:trHeight w:val="292"/>
          <w:jc w:val="center"/>
        </w:trPr>
        <w:tc>
          <w:tcPr>
            <w:tcW w:w="669" w:type="dxa"/>
            <w:shd w:val="clear" w:color="auto" w:fill="FFFF00"/>
            <w:vAlign w:val="center"/>
          </w:tcPr>
          <w:p w14:paraId="6A77C4FF" w14:textId="77777777" w:rsidR="00ED33F6" w:rsidRDefault="00ED33F6" w:rsidP="00E2624E">
            <w:pPr>
              <w:jc w:val="center"/>
              <w:rPr>
                <w:rFonts w:ascii="Calibri" w:hAnsi="Calibri"/>
                <w:sz w:val="18"/>
                <w:szCs w:val="18"/>
                <w:lang w:val="lv-LV"/>
              </w:rPr>
            </w:pPr>
            <w:r w:rsidRPr="00945A5D">
              <w:rPr>
                <w:rFonts w:ascii="Calibri" w:hAnsi="Calibri"/>
                <w:sz w:val="18"/>
                <w:szCs w:val="18"/>
                <w:lang w:val="lv-LV"/>
              </w:rPr>
              <w:t>12.3</w:t>
            </w:r>
          </w:p>
          <w:p w14:paraId="5263DB7F" w14:textId="77777777" w:rsidR="00E2624E" w:rsidRDefault="00E2624E" w:rsidP="00E2624E">
            <w:pPr>
              <w:jc w:val="center"/>
              <w:rPr>
                <w:rFonts w:ascii="Calibri" w:hAnsi="Calibri"/>
                <w:sz w:val="18"/>
                <w:szCs w:val="18"/>
                <w:lang w:val="lv-LV"/>
              </w:rPr>
            </w:pPr>
          </w:p>
          <w:p w14:paraId="1E96108E" w14:textId="5BE88907" w:rsidR="00E2624E" w:rsidRPr="00E2624E" w:rsidRDefault="00E2624E" w:rsidP="00E2624E">
            <w:pPr>
              <w:jc w:val="center"/>
              <w:rPr>
                <w:rFonts w:ascii="Calibri" w:hAnsi="Calibri"/>
                <w:b/>
                <w:bCs/>
                <w:sz w:val="18"/>
                <w:szCs w:val="18"/>
                <w:lang w:val="lv-LV"/>
              </w:rPr>
            </w:pPr>
            <w:r w:rsidRPr="00E2624E">
              <w:rPr>
                <w:rFonts w:ascii="Calibri" w:hAnsi="Calibri"/>
                <w:b/>
                <w:bCs/>
                <w:sz w:val="18"/>
                <w:szCs w:val="18"/>
                <w:lang w:val="lv-LV"/>
              </w:rPr>
              <w:t>V</w:t>
            </w:r>
          </w:p>
        </w:tc>
        <w:tc>
          <w:tcPr>
            <w:tcW w:w="7716" w:type="dxa"/>
            <w:vAlign w:val="center"/>
          </w:tcPr>
          <w:p w14:paraId="7E05EBF4" w14:textId="29FB82F0"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Viesiem un apmeklētājiem ir iespēja iznomāt vai izmantot velosipēdus uz vietas.</w:t>
            </w:r>
          </w:p>
        </w:tc>
        <w:tc>
          <w:tcPr>
            <w:tcW w:w="1963" w:type="dxa"/>
          </w:tcPr>
          <w:p w14:paraId="75A844CD"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7061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646E19"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98244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39DDB6" w14:textId="4EE09836"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1414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5E737FD" w14:textId="77777777" w:rsidTr="00724946">
        <w:trPr>
          <w:jc w:val="center"/>
        </w:trPr>
        <w:tc>
          <w:tcPr>
            <w:tcW w:w="669" w:type="dxa"/>
            <w:shd w:val="clear" w:color="auto" w:fill="FFFF00"/>
            <w:vAlign w:val="center"/>
          </w:tcPr>
          <w:p w14:paraId="0D8E9A12" w14:textId="77777777" w:rsidR="00ED33F6" w:rsidRDefault="00ED33F6" w:rsidP="00E2624E">
            <w:pPr>
              <w:jc w:val="center"/>
              <w:rPr>
                <w:rFonts w:ascii="Calibri" w:hAnsi="Calibri"/>
                <w:sz w:val="18"/>
                <w:szCs w:val="18"/>
                <w:lang w:val="lv-LV"/>
              </w:rPr>
            </w:pPr>
            <w:r w:rsidRPr="00945A5D">
              <w:rPr>
                <w:rFonts w:ascii="Calibri" w:hAnsi="Calibri"/>
                <w:sz w:val="18"/>
                <w:szCs w:val="18"/>
                <w:lang w:val="lv-LV"/>
              </w:rPr>
              <w:t>12.4</w:t>
            </w:r>
          </w:p>
          <w:p w14:paraId="0A7B4541" w14:textId="77777777" w:rsidR="00E2624E" w:rsidRDefault="00E2624E" w:rsidP="00E2624E">
            <w:pPr>
              <w:jc w:val="center"/>
              <w:rPr>
                <w:rFonts w:ascii="Calibri" w:hAnsi="Calibri"/>
                <w:sz w:val="18"/>
                <w:szCs w:val="18"/>
                <w:lang w:val="lv-LV"/>
              </w:rPr>
            </w:pPr>
          </w:p>
          <w:p w14:paraId="18FF1BCD" w14:textId="361C81B7" w:rsidR="00E2624E" w:rsidRPr="00E2624E" w:rsidRDefault="00E2624E" w:rsidP="00E2624E">
            <w:pPr>
              <w:jc w:val="center"/>
              <w:rPr>
                <w:rFonts w:ascii="Calibri" w:hAnsi="Calibri"/>
                <w:b/>
                <w:bCs/>
                <w:sz w:val="18"/>
                <w:szCs w:val="18"/>
                <w:lang w:val="lv-LV"/>
              </w:rPr>
            </w:pPr>
            <w:r w:rsidRPr="00E2624E">
              <w:rPr>
                <w:rFonts w:ascii="Calibri" w:hAnsi="Calibri"/>
                <w:b/>
                <w:bCs/>
                <w:sz w:val="18"/>
                <w:szCs w:val="18"/>
                <w:lang w:val="lv-LV"/>
              </w:rPr>
              <w:t>V</w:t>
            </w:r>
          </w:p>
        </w:tc>
        <w:tc>
          <w:tcPr>
            <w:tcW w:w="7716" w:type="dxa"/>
            <w:vAlign w:val="center"/>
          </w:tcPr>
          <w:p w14:paraId="0DDA43A5" w14:textId="30DAF599"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Tiek popularizēta un veicināta atbildīga viesu uzvedība.</w:t>
            </w:r>
          </w:p>
        </w:tc>
        <w:tc>
          <w:tcPr>
            <w:tcW w:w="1963" w:type="dxa"/>
          </w:tcPr>
          <w:p w14:paraId="17B18794"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37419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AAFEFA"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9829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61BEF3" w14:textId="0B0477DE"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9082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FAE4BE4" w14:textId="77777777" w:rsidTr="00724946">
        <w:trPr>
          <w:jc w:val="center"/>
        </w:trPr>
        <w:tc>
          <w:tcPr>
            <w:tcW w:w="669" w:type="dxa"/>
            <w:shd w:val="clear" w:color="auto" w:fill="FFFF00"/>
            <w:vAlign w:val="center"/>
          </w:tcPr>
          <w:p w14:paraId="390A9A7B" w14:textId="77777777" w:rsidR="00ED33F6" w:rsidRDefault="00ED33F6" w:rsidP="00E2624E">
            <w:pPr>
              <w:jc w:val="center"/>
              <w:rPr>
                <w:rFonts w:ascii="Calibri" w:eastAsia="Times New Roman" w:hAnsi="Calibri"/>
                <w:sz w:val="18"/>
                <w:szCs w:val="18"/>
                <w:lang w:val="lv-LV"/>
              </w:rPr>
            </w:pPr>
            <w:r w:rsidRPr="00945A5D">
              <w:rPr>
                <w:rFonts w:ascii="Calibri" w:eastAsia="Times New Roman" w:hAnsi="Calibri"/>
                <w:sz w:val="18"/>
                <w:szCs w:val="18"/>
                <w:lang w:val="lv-LV"/>
              </w:rPr>
              <w:t>12.5</w:t>
            </w:r>
          </w:p>
          <w:p w14:paraId="1B2D8FA2" w14:textId="77777777" w:rsidR="00E2624E" w:rsidRDefault="00E2624E" w:rsidP="00E2624E">
            <w:pPr>
              <w:jc w:val="center"/>
              <w:rPr>
                <w:rFonts w:ascii="Calibri" w:eastAsia="Times New Roman" w:hAnsi="Calibri"/>
                <w:sz w:val="18"/>
                <w:szCs w:val="18"/>
                <w:lang w:val="lv-LV"/>
              </w:rPr>
            </w:pPr>
          </w:p>
          <w:p w14:paraId="125B91DF" w14:textId="3DEBF9C4" w:rsidR="00E2624E" w:rsidRPr="00E2624E" w:rsidRDefault="00E2624E" w:rsidP="00E2624E">
            <w:pPr>
              <w:jc w:val="center"/>
              <w:rPr>
                <w:rFonts w:ascii="Calibri" w:eastAsia="Times New Roman" w:hAnsi="Calibri"/>
                <w:b/>
                <w:bCs/>
                <w:sz w:val="18"/>
                <w:szCs w:val="18"/>
                <w:lang w:val="lv-LV"/>
              </w:rPr>
            </w:pPr>
            <w:r w:rsidRPr="00E2624E">
              <w:rPr>
                <w:rFonts w:ascii="Calibri" w:eastAsia="Times New Roman" w:hAnsi="Calibri"/>
                <w:b/>
                <w:bCs/>
                <w:sz w:val="18"/>
                <w:szCs w:val="18"/>
                <w:lang w:val="lv-LV"/>
              </w:rPr>
              <w:t>V</w:t>
            </w:r>
          </w:p>
        </w:tc>
        <w:tc>
          <w:tcPr>
            <w:tcW w:w="7716" w:type="dxa"/>
            <w:vAlign w:val="center"/>
          </w:tcPr>
          <w:p w14:paraId="5DF7CAE3" w14:textId="5B0CC233"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Tiek piedāvātas ar vides aizsardzības un ilgtspējīgas attīstības tematiku saistītas aktivitātes.</w:t>
            </w:r>
          </w:p>
        </w:tc>
        <w:tc>
          <w:tcPr>
            <w:tcW w:w="1963" w:type="dxa"/>
          </w:tcPr>
          <w:p w14:paraId="0AB8726D"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9664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0A7745"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22521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2F4D1F" w14:textId="698E6A54"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22709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4A5C0114" w14:textId="77777777" w:rsidTr="00ED33F6">
        <w:trPr>
          <w:jc w:val="center"/>
        </w:trPr>
        <w:tc>
          <w:tcPr>
            <w:tcW w:w="10348" w:type="dxa"/>
            <w:gridSpan w:val="3"/>
          </w:tcPr>
          <w:p w14:paraId="239CD45E" w14:textId="77777777" w:rsidR="00ED33F6" w:rsidRDefault="00ED33F6" w:rsidP="007C38EA">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59423A73" w14:textId="77777777" w:rsidR="00223EA8" w:rsidRDefault="00223EA8" w:rsidP="007C38EA">
            <w:pPr>
              <w:rPr>
                <w:rFonts w:ascii="Calibri" w:hAnsi="Calibri"/>
                <w:b/>
                <w:sz w:val="22"/>
                <w:szCs w:val="20"/>
                <w:lang w:val="lv-LV"/>
              </w:rPr>
            </w:pPr>
          </w:p>
          <w:p w14:paraId="71685399" w14:textId="528BD39E" w:rsidR="00223EA8" w:rsidRPr="00223EA8" w:rsidRDefault="00223EA8" w:rsidP="007C38EA">
            <w:pPr>
              <w:rPr>
                <w:rFonts w:ascii="Calibri" w:hAnsi="Calibri"/>
                <w:b/>
                <w:sz w:val="22"/>
                <w:szCs w:val="20"/>
                <w:lang w:val="lv-LV"/>
              </w:rPr>
            </w:pPr>
          </w:p>
        </w:tc>
      </w:tr>
    </w:tbl>
    <w:p w14:paraId="4D0927D9" w14:textId="77777777" w:rsidR="00ED33F6" w:rsidRPr="00945A5D" w:rsidRDefault="00ED33F6">
      <w:pPr>
        <w:jc w:val="center"/>
        <w:rPr>
          <w:lang w:val="lv-LV"/>
        </w:rPr>
      </w:pPr>
      <w:r w:rsidRPr="00945A5D">
        <w:rPr>
          <w:lang w:val="lv-LV"/>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156F9D" w:rsidRPr="00945A5D" w14:paraId="29A67638" w14:textId="77777777" w:rsidTr="009B7851">
        <w:trPr>
          <w:jc w:val="center"/>
        </w:trPr>
        <w:tc>
          <w:tcPr>
            <w:tcW w:w="10485" w:type="dxa"/>
            <w:gridSpan w:val="3"/>
          </w:tcPr>
          <w:p w14:paraId="3CA25B6C" w14:textId="5598412C" w:rsidR="00156F9D" w:rsidRPr="00945A5D" w:rsidRDefault="00156F9D" w:rsidP="00156F9D">
            <w:pPr>
              <w:rPr>
                <w:rFonts w:ascii="Calibri" w:hAnsi="Calibri"/>
                <w:b/>
                <w:sz w:val="18"/>
                <w:szCs w:val="18"/>
                <w:lang w:val="lv-LV"/>
              </w:rPr>
            </w:pPr>
          </w:p>
          <w:p w14:paraId="3056C67E" w14:textId="69ED9B82" w:rsidR="0077458C" w:rsidRPr="00945A5D" w:rsidRDefault="0077458C" w:rsidP="0077458C">
            <w:pPr>
              <w:pStyle w:val="Sarakstarindkopa"/>
              <w:numPr>
                <w:ilvl w:val="0"/>
                <w:numId w:val="16"/>
              </w:numPr>
              <w:jc w:val="center"/>
              <w:rPr>
                <w:rFonts w:ascii="Calibri" w:hAnsi="Calibri"/>
                <w:b/>
                <w:szCs w:val="22"/>
                <w:lang w:val="lv-LV"/>
              </w:rPr>
            </w:pPr>
            <w:r w:rsidRPr="00945A5D">
              <w:rPr>
                <w:rFonts w:ascii="Calibri" w:hAnsi="Calibri"/>
                <w:b/>
                <w:szCs w:val="22"/>
                <w:lang w:val="lv-LV"/>
              </w:rPr>
              <w:t>ADMINISTRĀCIJA</w:t>
            </w:r>
          </w:p>
          <w:p w14:paraId="1DF70C7A" w14:textId="77777777" w:rsidR="00156F9D" w:rsidRPr="00945A5D" w:rsidRDefault="00156F9D" w:rsidP="00156F9D">
            <w:pPr>
              <w:rPr>
                <w:rFonts w:ascii="Calibri" w:hAnsi="Calibri"/>
                <w:b/>
                <w:sz w:val="18"/>
                <w:szCs w:val="18"/>
                <w:lang w:val="lv-LV"/>
              </w:rPr>
            </w:pPr>
          </w:p>
        </w:tc>
      </w:tr>
      <w:tr w:rsidR="00ED33F6" w:rsidRPr="00945A5D" w14:paraId="110D7FEE" w14:textId="77777777" w:rsidTr="007A6296">
        <w:trPr>
          <w:jc w:val="center"/>
        </w:trPr>
        <w:tc>
          <w:tcPr>
            <w:tcW w:w="675" w:type="dxa"/>
            <w:shd w:val="clear" w:color="auto" w:fill="C5E0B3"/>
            <w:vAlign w:val="center"/>
          </w:tcPr>
          <w:p w14:paraId="5F056766" w14:textId="77777777" w:rsidR="00ED33F6" w:rsidRDefault="00ED33F6" w:rsidP="007A6296">
            <w:pPr>
              <w:jc w:val="center"/>
              <w:rPr>
                <w:rFonts w:ascii="Calibri" w:hAnsi="Calibri"/>
                <w:sz w:val="18"/>
                <w:szCs w:val="18"/>
                <w:lang w:val="lv-LV"/>
              </w:rPr>
            </w:pPr>
            <w:r w:rsidRPr="00945A5D">
              <w:rPr>
                <w:rFonts w:ascii="Calibri" w:hAnsi="Calibri"/>
                <w:sz w:val="18"/>
                <w:szCs w:val="18"/>
                <w:lang w:val="lv-LV"/>
              </w:rPr>
              <w:t>13.1</w:t>
            </w:r>
          </w:p>
          <w:p w14:paraId="1600D63B" w14:textId="77777777" w:rsidR="00994307" w:rsidRDefault="00994307" w:rsidP="007A6296">
            <w:pPr>
              <w:jc w:val="center"/>
              <w:rPr>
                <w:rFonts w:ascii="Calibri" w:hAnsi="Calibri"/>
                <w:sz w:val="18"/>
                <w:szCs w:val="18"/>
                <w:lang w:val="lv-LV"/>
              </w:rPr>
            </w:pPr>
          </w:p>
          <w:p w14:paraId="72120A46" w14:textId="392764EF" w:rsidR="00994307" w:rsidRPr="00994307" w:rsidRDefault="00994307" w:rsidP="007A6296">
            <w:pPr>
              <w:jc w:val="center"/>
              <w:rPr>
                <w:rFonts w:ascii="Calibri" w:hAnsi="Calibri"/>
                <w:b/>
                <w:bCs/>
                <w:sz w:val="18"/>
                <w:szCs w:val="18"/>
                <w:lang w:val="lv-LV"/>
              </w:rPr>
            </w:pPr>
            <w:r w:rsidRPr="00994307">
              <w:rPr>
                <w:rFonts w:ascii="Calibri" w:hAnsi="Calibri"/>
                <w:b/>
                <w:bCs/>
                <w:sz w:val="18"/>
                <w:szCs w:val="18"/>
                <w:lang w:val="lv-LV"/>
              </w:rPr>
              <w:t>O</w:t>
            </w:r>
          </w:p>
        </w:tc>
        <w:tc>
          <w:tcPr>
            <w:tcW w:w="7825" w:type="dxa"/>
            <w:vAlign w:val="center"/>
          </w:tcPr>
          <w:p w14:paraId="392107A8" w14:textId="3AD5FD6A"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 xml:space="preserve">Citi uzņēmuma teritorijā un telpās strādājošie uzņēmumi ir informēti par Zaļās Atslēgas izvirzītajām prasībām, iedrošinot tos atbilstošu vides standartu piemērošanai savā darbībā. </w:t>
            </w:r>
          </w:p>
        </w:tc>
        <w:tc>
          <w:tcPr>
            <w:tcW w:w="1985" w:type="dxa"/>
          </w:tcPr>
          <w:p w14:paraId="6C1887D1"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9650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1F48AD"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61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22D9E5" w14:textId="71144ECB" w:rsidR="00A05DF9" w:rsidRDefault="00A05DF9" w:rsidP="007A629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53571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2F84FC" w14:textId="574E29FD" w:rsidR="00ED33F6" w:rsidRPr="00945A5D" w:rsidRDefault="00A05DF9" w:rsidP="007A6296">
            <w:pPr>
              <w:jc w:val="center"/>
              <w:rPr>
                <w:rFonts w:ascii="Calibri" w:hAnsi="Calibri"/>
                <w:i/>
                <w:sz w:val="22"/>
                <w:lang w:val="lv-LV"/>
              </w:rPr>
            </w:pPr>
            <w:r>
              <w:rPr>
                <w:rFonts w:asciiTheme="minorHAnsi" w:eastAsia="Calibri" w:hAnsiTheme="minorHAnsi" w:cstheme="minorHAnsi"/>
                <w:sz w:val="22"/>
                <w:szCs w:val="22"/>
                <w:lang w:val="lv-LV"/>
              </w:rPr>
              <w:t>Pielikums</w:t>
            </w:r>
            <w:r w:rsidR="007A6296"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4720330"/>
                <w14:checkbox>
                  <w14:checked w14:val="0"/>
                  <w14:checkedState w14:val="2612" w14:font="MS Gothic"/>
                  <w14:uncheckedState w14:val="2610" w14:font="MS Gothic"/>
                </w14:checkbox>
              </w:sdtPr>
              <w:sdtEndPr/>
              <w:sdtContent>
                <w:r w:rsidR="007A6296">
                  <w:rPr>
                    <w:rFonts w:ascii="MS Gothic" w:eastAsia="MS Gothic" w:hAnsi="MS Gothic" w:cstheme="minorHAnsi" w:hint="eastAsia"/>
                    <w:sz w:val="22"/>
                    <w:szCs w:val="22"/>
                    <w:lang w:val="lv-LV"/>
                  </w:rPr>
                  <w:t>☐</w:t>
                </w:r>
              </w:sdtContent>
            </w:sdt>
          </w:p>
        </w:tc>
      </w:tr>
      <w:tr w:rsidR="00ED33F6" w:rsidRPr="00945A5D" w14:paraId="2CE75C75" w14:textId="77777777" w:rsidTr="007A6296">
        <w:trPr>
          <w:jc w:val="center"/>
        </w:trPr>
        <w:tc>
          <w:tcPr>
            <w:tcW w:w="675" w:type="dxa"/>
            <w:shd w:val="clear" w:color="auto" w:fill="C5E0B3"/>
            <w:vAlign w:val="center"/>
          </w:tcPr>
          <w:p w14:paraId="443683EC" w14:textId="77777777" w:rsidR="00ED33F6" w:rsidRDefault="00ED33F6" w:rsidP="007A6296">
            <w:pPr>
              <w:jc w:val="center"/>
              <w:rPr>
                <w:rFonts w:ascii="Calibri" w:hAnsi="Calibri"/>
                <w:sz w:val="18"/>
                <w:szCs w:val="18"/>
                <w:lang w:val="lv-LV"/>
              </w:rPr>
            </w:pPr>
            <w:r w:rsidRPr="00945A5D">
              <w:rPr>
                <w:rFonts w:ascii="Calibri" w:hAnsi="Calibri"/>
                <w:sz w:val="18"/>
                <w:szCs w:val="18"/>
                <w:lang w:val="lv-LV"/>
              </w:rPr>
              <w:t>13.2</w:t>
            </w:r>
          </w:p>
          <w:p w14:paraId="305737ED" w14:textId="77777777" w:rsidR="00994307" w:rsidRDefault="00994307" w:rsidP="007A6296">
            <w:pPr>
              <w:jc w:val="center"/>
              <w:rPr>
                <w:rFonts w:ascii="Calibri" w:hAnsi="Calibri"/>
                <w:sz w:val="18"/>
                <w:szCs w:val="18"/>
                <w:lang w:val="lv-LV"/>
              </w:rPr>
            </w:pPr>
          </w:p>
          <w:p w14:paraId="4DF192C5" w14:textId="1D094FCC" w:rsidR="00994307" w:rsidRPr="00994307" w:rsidRDefault="00994307" w:rsidP="007A6296">
            <w:pPr>
              <w:jc w:val="center"/>
              <w:rPr>
                <w:rFonts w:ascii="Calibri" w:hAnsi="Calibri"/>
                <w:b/>
                <w:bCs/>
                <w:sz w:val="18"/>
                <w:szCs w:val="18"/>
                <w:lang w:val="lv-LV"/>
              </w:rPr>
            </w:pPr>
            <w:r w:rsidRPr="00994307">
              <w:rPr>
                <w:rFonts w:ascii="Calibri" w:hAnsi="Calibri"/>
                <w:b/>
                <w:bCs/>
                <w:sz w:val="18"/>
                <w:szCs w:val="18"/>
                <w:lang w:val="lv-LV"/>
              </w:rPr>
              <w:t>O</w:t>
            </w:r>
          </w:p>
        </w:tc>
        <w:tc>
          <w:tcPr>
            <w:tcW w:w="7825" w:type="dxa"/>
            <w:vAlign w:val="center"/>
          </w:tcPr>
          <w:p w14:paraId="47986A14" w14:textId="7DA48D54"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Vismaz 75% no iepirktā biroja papīra un izgatavotajiem drukas materiāliem ir ekosertificēti vai ražoti uzņēmumā ar ieviestu vides pārvaldības sistēmu.</w:t>
            </w:r>
            <w:r w:rsidRPr="007A6296">
              <w:rPr>
                <w:rFonts w:ascii="Calibri" w:hAnsi="Calibri" w:cs="Calibri"/>
                <w:sz w:val="22"/>
                <w:szCs w:val="22"/>
                <w:lang w:val="lv-LV"/>
              </w:rPr>
              <w:t xml:space="preserve"> </w:t>
            </w:r>
          </w:p>
        </w:tc>
        <w:tc>
          <w:tcPr>
            <w:tcW w:w="1985" w:type="dxa"/>
          </w:tcPr>
          <w:p w14:paraId="61FE08B2"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11443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A078EA"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08412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62D08C" w14:textId="4C4BAA8F"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4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2640E316" w14:textId="77777777" w:rsidTr="007A6296">
        <w:trPr>
          <w:jc w:val="center"/>
        </w:trPr>
        <w:tc>
          <w:tcPr>
            <w:tcW w:w="675" w:type="dxa"/>
            <w:shd w:val="clear" w:color="auto" w:fill="C5E0B3"/>
            <w:vAlign w:val="center"/>
          </w:tcPr>
          <w:p w14:paraId="06561AA7"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13.3</w:t>
            </w:r>
          </w:p>
          <w:p w14:paraId="0517D79F" w14:textId="77777777" w:rsidR="00994307" w:rsidRDefault="00994307" w:rsidP="007A6296">
            <w:pPr>
              <w:jc w:val="center"/>
              <w:rPr>
                <w:rFonts w:ascii="Calibri" w:eastAsia="Times New Roman" w:hAnsi="Calibri"/>
                <w:sz w:val="18"/>
                <w:szCs w:val="18"/>
                <w:lang w:val="lv-LV"/>
              </w:rPr>
            </w:pPr>
          </w:p>
          <w:p w14:paraId="42D2C6ED" w14:textId="7EB7A89A" w:rsidR="00994307" w:rsidRPr="00994307" w:rsidRDefault="00994307" w:rsidP="007A6296">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O</w:t>
            </w:r>
          </w:p>
        </w:tc>
        <w:tc>
          <w:tcPr>
            <w:tcW w:w="7825" w:type="dxa"/>
            <w:vAlign w:val="center"/>
          </w:tcPr>
          <w:p w14:paraId="2B264472" w14:textId="3C369F90"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Tiek īstenotas aktivitātes papīra izmantošanas samazināšanai administrācijas un viesu vajadzībām, kā arī konferenču telpās.</w:t>
            </w:r>
          </w:p>
        </w:tc>
        <w:tc>
          <w:tcPr>
            <w:tcW w:w="1985" w:type="dxa"/>
          </w:tcPr>
          <w:p w14:paraId="6A5E539E"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4395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BACA56"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9941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84FF3F" w14:textId="3C1430E0" w:rsidR="00ED33F6" w:rsidRPr="003525C2" w:rsidRDefault="007A6296" w:rsidP="003525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314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5204C327" w14:textId="77777777" w:rsidTr="007A6296">
        <w:trPr>
          <w:jc w:val="center"/>
        </w:trPr>
        <w:tc>
          <w:tcPr>
            <w:tcW w:w="675" w:type="dxa"/>
            <w:shd w:val="clear" w:color="auto" w:fill="C5E0B3"/>
            <w:vAlign w:val="center"/>
          </w:tcPr>
          <w:p w14:paraId="40AE208D"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13.4</w:t>
            </w:r>
          </w:p>
          <w:p w14:paraId="365439C1" w14:textId="77777777" w:rsidR="00994307" w:rsidRDefault="00994307" w:rsidP="007A6296">
            <w:pPr>
              <w:jc w:val="center"/>
              <w:rPr>
                <w:rFonts w:ascii="Calibri" w:eastAsia="Times New Roman" w:hAnsi="Calibri"/>
                <w:sz w:val="18"/>
                <w:szCs w:val="18"/>
                <w:lang w:val="lv-LV"/>
              </w:rPr>
            </w:pPr>
          </w:p>
          <w:p w14:paraId="22549C9C" w14:textId="58387ACD" w:rsidR="00994307" w:rsidRPr="00994307" w:rsidRDefault="00994307" w:rsidP="007A6296">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O</w:t>
            </w:r>
          </w:p>
        </w:tc>
        <w:tc>
          <w:tcPr>
            <w:tcW w:w="7825" w:type="dxa"/>
            <w:vAlign w:val="center"/>
          </w:tcPr>
          <w:p w14:paraId="2308C971" w14:textId="5A5FC92F"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35007011" w14:textId="77777777" w:rsidR="003525C2" w:rsidRPr="00373131" w:rsidRDefault="003525C2" w:rsidP="003525C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43830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D80D8C" w14:textId="77777777" w:rsidR="003525C2" w:rsidRDefault="003525C2" w:rsidP="003525C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11044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8C97BD" w14:textId="77777777" w:rsidR="003525C2" w:rsidRPr="00373131" w:rsidRDefault="003525C2" w:rsidP="003525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86730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24B371" w14:textId="27A60C72" w:rsidR="00ED33F6" w:rsidRPr="00945A5D" w:rsidRDefault="003525C2" w:rsidP="003525C2">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57371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718B6CFC" w14:textId="77777777" w:rsidTr="007A6296">
        <w:trPr>
          <w:jc w:val="center"/>
        </w:trPr>
        <w:tc>
          <w:tcPr>
            <w:tcW w:w="675" w:type="dxa"/>
            <w:shd w:val="clear" w:color="auto" w:fill="FFFF00"/>
            <w:vAlign w:val="center"/>
          </w:tcPr>
          <w:p w14:paraId="707266AB"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13.5</w:t>
            </w:r>
          </w:p>
          <w:p w14:paraId="0B272D51" w14:textId="77777777" w:rsidR="00994307" w:rsidRDefault="00994307" w:rsidP="007A6296">
            <w:pPr>
              <w:jc w:val="center"/>
              <w:rPr>
                <w:rFonts w:ascii="Calibri" w:eastAsia="Times New Roman" w:hAnsi="Calibri"/>
                <w:sz w:val="18"/>
                <w:szCs w:val="18"/>
                <w:lang w:val="lv-LV"/>
              </w:rPr>
            </w:pPr>
          </w:p>
          <w:p w14:paraId="1BBF857D" w14:textId="790232E5" w:rsidR="00994307" w:rsidRPr="00994307" w:rsidRDefault="00994307" w:rsidP="007A6296">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V</w:t>
            </w:r>
          </w:p>
        </w:tc>
        <w:tc>
          <w:tcPr>
            <w:tcW w:w="7825" w:type="dxa"/>
            <w:vAlign w:val="center"/>
          </w:tcPr>
          <w:p w14:paraId="1D70C97B" w14:textId="186D56A5"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37776BA3"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64968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692E98"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37808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97BF1B" w14:textId="6DA3E720" w:rsidR="00ED33F6" w:rsidRPr="00945A5D" w:rsidRDefault="007A6296" w:rsidP="003525C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1718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78853082" w14:textId="77777777" w:rsidTr="007A6296">
        <w:trPr>
          <w:jc w:val="center"/>
        </w:trPr>
        <w:tc>
          <w:tcPr>
            <w:tcW w:w="675" w:type="dxa"/>
            <w:shd w:val="clear" w:color="auto" w:fill="FFFF00"/>
            <w:vAlign w:val="center"/>
          </w:tcPr>
          <w:p w14:paraId="0D9D0691"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13.6</w:t>
            </w:r>
          </w:p>
          <w:p w14:paraId="2C0A858C" w14:textId="77777777" w:rsidR="00994307" w:rsidRDefault="00994307" w:rsidP="007A6296">
            <w:pPr>
              <w:jc w:val="center"/>
              <w:rPr>
                <w:rFonts w:ascii="Calibri" w:eastAsia="Times New Roman" w:hAnsi="Calibri"/>
                <w:sz w:val="18"/>
                <w:szCs w:val="18"/>
                <w:lang w:val="lv-LV"/>
              </w:rPr>
            </w:pPr>
          </w:p>
          <w:p w14:paraId="0CE0FB42" w14:textId="2AB210B8"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2E13C242" w14:textId="5AB367B2" w:rsidR="00ED33F6" w:rsidRPr="007A6296" w:rsidRDefault="00994307" w:rsidP="007A6296">
            <w:pPr>
              <w:jc w:val="both"/>
              <w:rPr>
                <w:rFonts w:ascii="Calibri" w:hAnsi="Calibri" w:cs="Calibri"/>
                <w:i/>
                <w:sz w:val="22"/>
                <w:szCs w:val="22"/>
                <w:lang w:val="lv-LV"/>
              </w:rPr>
            </w:pPr>
            <w:r w:rsidRPr="007A6296">
              <w:rPr>
                <w:rFonts w:ascii="Calibri" w:hAnsi="Calibri" w:cs="Calibri"/>
                <w:sz w:val="22"/>
                <w:szCs w:val="22"/>
              </w:rPr>
              <w:t>Ja veļas mazgāšanu veic ārpakalpojuma sniedzējs, tam jāatrodas ne tālāk kā 100 km attālumā.</w:t>
            </w:r>
            <w:r w:rsidRPr="007A6296">
              <w:rPr>
                <w:rFonts w:ascii="Calibri" w:hAnsi="Calibri" w:cs="Calibri"/>
                <w:i/>
                <w:sz w:val="22"/>
                <w:szCs w:val="22"/>
                <w:lang w:val="lv-LV"/>
              </w:rPr>
              <w:t xml:space="preserve"> </w:t>
            </w:r>
          </w:p>
        </w:tc>
        <w:tc>
          <w:tcPr>
            <w:tcW w:w="1985" w:type="dxa"/>
          </w:tcPr>
          <w:p w14:paraId="1B47F343"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42159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4C1B4C"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709363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03D813" w14:textId="2CBFF0CD"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84349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CA5D71F" w14:textId="77777777" w:rsidTr="007A6296">
        <w:trPr>
          <w:jc w:val="center"/>
        </w:trPr>
        <w:tc>
          <w:tcPr>
            <w:tcW w:w="675" w:type="dxa"/>
            <w:shd w:val="clear" w:color="auto" w:fill="FFFF00"/>
            <w:vAlign w:val="center"/>
          </w:tcPr>
          <w:p w14:paraId="2335F650"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13.7</w:t>
            </w:r>
          </w:p>
          <w:p w14:paraId="24778752" w14:textId="77777777" w:rsidR="00994307" w:rsidRDefault="00994307" w:rsidP="007A6296">
            <w:pPr>
              <w:jc w:val="center"/>
              <w:rPr>
                <w:rFonts w:ascii="Calibri" w:eastAsia="Times New Roman" w:hAnsi="Calibri"/>
                <w:sz w:val="18"/>
                <w:szCs w:val="18"/>
                <w:lang w:val="lv-LV"/>
              </w:rPr>
            </w:pPr>
          </w:p>
          <w:p w14:paraId="28A2E2BD" w14:textId="188F2CFB"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0BE13BB7" w14:textId="2A53A854"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Vismaz 75% jauniegādāto ilglietojuma preču ir saņēmušas ekosertifikātu vai ražotas uzņēmumā ar ieviestu vides pārvaldības sistēmu.</w:t>
            </w:r>
            <w:r w:rsidRPr="007A6296">
              <w:rPr>
                <w:rFonts w:ascii="Calibri" w:hAnsi="Calibri" w:cs="Calibri"/>
                <w:sz w:val="22"/>
                <w:szCs w:val="22"/>
                <w:lang w:val="lv-LV"/>
              </w:rPr>
              <w:t xml:space="preserve"> </w:t>
            </w:r>
          </w:p>
        </w:tc>
        <w:tc>
          <w:tcPr>
            <w:tcW w:w="1985" w:type="dxa"/>
          </w:tcPr>
          <w:p w14:paraId="5DB903C4"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5463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D25B95"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30843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BC80CB" w14:textId="2A1033C1"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21930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42EED481" w14:textId="77777777" w:rsidTr="007A6296">
        <w:trPr>
          <w:jc w:val="center"/>
        </w:trPr>
        <w:tc>
          <w:tcPr>
            <w:tcW w:w="675" w:type="dxa"/>
            <w:shd w:val="clear" w:color="auto" w:fill="FFFF00"/>
            <w:vAlign w:val="center"/>
          </w:tcPr>
          <w:p w14:paraId="64127C07"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13.8</w:t>
            </w:r>
          </w:p>
          <w:p w14:paraId="40E48B84" w14:textId="77777777" w:rsidR="00994307" w:rsidRDefault="00994307" w:rsidP="007A6296">
            <w:pPr>
              <w:jc w:val="center"/>
              <w:rPr>
                <w:rFonts w:ascii="Calibri" w:eastAsia="Times New Roman" w:hAnsi="Calibri"/>
                <w:sz w:val="18"/>
                <w:szCs w:val="18"/>
                <w:lang w:val="lv-LV"/>
              </w:rPr>
            </w:pPr>
          </w:p>
          <w:p w14:paraId="513A7EE7" w14:textId="1AC921EB"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4C233810" w14:textId="730FE971"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Lai pagarinātu ilglietojuma preču dzīves ciklu, tās tiek atjaunotas un remontētas, vai arī, ja iespējams, tiek iegādāts lietots inventārs.</w:t>
            </w:r>
            <w:r w:rsidRPr="007A6296">
              <w:rPr>
                <w:rFonts w:ascii="Calibri" w:hAnsi="Calibri" w:cs="Calibri"/>
                <w:sz w:val="22"/>
                <w:szCs w:val="22"/>
                <w:lang w:val="lv-LV"/>
              </w:rPr>
              <w:t xml:space="preserve"> </w:t>
            </w:r>
          </w:p>
        </w:tc>
        <w:tc>
          <w:tcPr>
            <w:tcW w:w="1985" w:type="dxa"/>
          </w:tcPr>
          <w:p w14:paraId="69961265"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575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4C9DAF"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965451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2A96F9" w14:textId="3F4A191E"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26442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645EF4A7" w14:textId="77777777" w:rsidTr="007A6296">
        <w:trPr>
          <w:jc w:val="center"/>
        </w:trPr>
        <w:tc>
          <w:tcPr>
            <w:tcW w:w="675" w:type="dxa"/>
            <w:shd w:val="clear" w:color="auto" w:fill="FFFF00"/>
            <w:vAlign w:val="center"/>
          </w:tcPr>
          <w:p w14:paraId="4B14F9FC"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13.9</w:t>
            </w:r>
          </w:p>
          <w:p w14:paraId="373E6472" w14:textId="77777777" w:rsidR="00994307" w:rsidRDefault="00994307" w:rsidP="007A6296">
            <w:pPr>
              <w:jc w:val="center"/>
              <w:rPr>
                <w:rFonts w:ascii="Calibri" w:eastAsia="Times New Roman" w:hAnsi="Calibri"/>
                <w:sz w:val="18"/>
                <w:szCs w:val="18"/>
                <w:lang w:val="lv-LV"/>
              </w:rPr>
            </w:pPr>
          </w:p>
          <w:p w14:paraId="5F5B310D" w14:textId="6FA04473"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4875B7E8" w14:textId="2DC0DA20"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Tiek izmantoti videi draudzīgi motorizētie transportlīdzekļi.</w:t>
            </w:r>
            <w:r w:rsidRPr="007A6296">
              <w:rPr>
                <w:rFonts w:ascii="Calibri" w:hAnsi="Calibri" w:cs="Calibri"/>
                <w:sz w:val="22"/>
                <w:szCs w:val="22"/>
                <w:lang w:val="lv-LV"/>
              </w:rPr>
              <w:t xml:space="preserve"> </w:t>
            </w:r>
          </w:p>
        </w:tc>
        <w:tc>
          <w:tcPr>
            <w:tcW w:w="1985" w:type="dxa"/>
          </w:tcPr>
          <w:p w14:paraId="081A798B"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9226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B57613"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203934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1D269B" w14:textId="1E7FBA07" w:rsidR="00ED33F6" w:rsidRPr="00945A5D" w:rsidRDefault="007A6296" w:rsidP="007A6296">
            <w:pPr>
              <w:jc w:val="center"/>
              <w:rPr>
                <w:rFonts w:ascii="Calibri" w:hAnsi="Calibr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21635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D33F6" w:rsidRPr="00945A5D" w14:paraId="0BB805DE" w14:textId="77777777" w:rsidTr="007A6296">
        <w:trPr>
          <w:jc w:val="center"/>
        </w:trPr>
        <w:tc>
          <w:tcPr>
            <w:tcW w:w="675" w:type="dxa"/>
            <w:shd w:val="clear" w:color="auto" w:fill="FFFF00"/>
            <w:vAlign w:val="center"/>
          </w:tcPr>
          <w:p w14:paraId="6BF9A4E7" w14:textId="77777777" w:rsidR="00ED33F6" w:rsidRDefault="00ED33F6" w:rsidP="007A6296">
            <w:pPr>
              <w:jc w:val="center"/>
              <w:rPr>
                <w:rFonts w:ascii="Calibri" w:eastAsia="Times New Roman" w:hAnsi="Calibri"/>
                <w:sz w:val="18"/>
                <w:szCs w:val="18"/>
                <w:lang w:val="lv-LV"/>
              </w:rPr>
            </w:pPr>
            <w:r w:rsidRPr="00945A5D">
              <w:rPr>
                <w:rFonts w:ascii="Calibri" w:eastAsia="Times New Roman" w:hAnsi="Calibri"/>
                <w:sz w:val="18"/>
                <w:szCs w:val="18"/>
                <w:lang w:val="lv-LV"/>
              </w:rPr>
              <w:t>13.10</w:t>
            </w:r>
          </w:p>
          <w:p w14:paraId="7BA5DB13" w14:textId="77777777" w:rsidR="00994307" w:rsidRDefault="00994307" w:rsidP="007A6296">
            <w:pPr>
              <w:jc w:val="center"/>
              <w:rPr>
                <w:rFonts w:ascii="Calibri" w:eastAsia="Times New Roman" w:hAnsi="Calibri"/>
                <w:sz w:val="18"/>
                <w:szCs w:val="18"/>
                <w:lang w:val="lv-LV"/>
              </w:rPr>
            </w:pPr>
          </w:p>
          <w:p w14:paraId="29DC9D89" w14:textId="24D265EF"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0F9455B5" w14:textId="3580CC30"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Uzņēmuma teritorijā autotransporta darbināšana tukšgaitā netiek pieļauta ilgāk par divām minūtēm.</w:t>
            </w:r>
            <w:r w:rsidRPr="007A6296">
              <w:rPr>
                <w:rFonts w:ascii="Calibri" w:hAnsi="Calibri" w:cs="Calibri"/>
                <w:sz w:val="22"/>
                <w:szCs w:val="22"/>
                <w:lang w:val="lv-LV"/>
              </w:rPr>
              <w:t xml:space="preserve"> </w:t>
            </w:r>
          </w:p>
        </w:tc>
        <w:tc>
          <w:tcPr>
            <w:tcW w:w="1985" w:type="dxa"/>
          </w:tcPr>
          <w:p w14:paraId="54B3E7BF"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2079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CE64AE"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60038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A8B86D" w14:textId="4CF915F7"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512437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94307" w:rsidRPr="00945A5D" w14:paraId="62F4D815" w14:textId="77777777" w:rsidTr="007A6296">
        <w:trPr>
          <w:jc w:val="center"/>
        </w:trPr>
        <w:tc>
          <w:tcPr>
            <w:tcW w:w="675" w:type="dxa"/>
            <w:shd w:val="clear" w:color="auto" w:fill="FFFF00"/>
            <w:vAlign w:val="center"/>
          </w:tcPr>
          <w:p w14:paraId="3F8A5F9F" w14:textId="77777777" w:rsidR="00994307" w:rsidRDefault="00994307" w:rsidP="007A6296">
            <w:pPr>
              <w:jc w:val="center"/>
              <w:rPr>
                <w:rFonts w:ascii="Calibri" w:eastAsia="Times New Roman" w:hAnsi="Calibri"/>
                <w:sz w:val="18"/>
                <w:szCs w:val="18"/>
                <w:lang w:val="lv-LV"/>
              </w:rPr>
            </w:pPr>
            <w:r>
              <w:rPr>
                <w:rFonts w:ascii="Calibri" w:eastAsia="Times New Roman" w:hAnsi="Calibri"/>
                <w:sz w:val="18"/>
                <w:szCs w:val="18"/>
                <w:lang w:val="lv-LV"/>
              </w:rPr>
              <w:t>13.11</w:t>
            </w:r>
          </w:p>
          <w:p w14:paraId="55065FF6" w14:textId="77777777" w:rsidR="00994307" w:rsidRDefault="00994307" w:rsidP="007A6296">
            <w:pPr>
              <w:jc w:val="center"/>
              <w:rPr>
                <w:rFonts w:ascii="Calibri" w:eastAsia="Times New Roman" w:hAnsi="Calibri"/>
                <w:sz w:val="18"/>
                <w:szCs w:val="18"/>
                <w:lang w:val="lv-LV"/>
              </w:rPr>
            </w:pPr>
          </w:p>
          <w:p w14:paraId="0EE20931" w14:textId="709C5088" w:rsidR="00994307" w:rsidRPr="00945A5D" w:rsidRDefault="00994307" w:rsidP="007A6296">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108747BD" w14:textId="1746A126" w:rsidR="00994307" w:rsidRPr="007A6296" w:rsidRDefault="00994307" w:rsidP="007A6296">
            <w:pPr>
              <w:jc w:val="both"/>
              <w:rPr>
                <w:rFonts w:ascii="Calibri" w:hAnsi="Calibri" w:cs="Calibri"/>
                <w:sz w:val="22"/>
                <w:szCs w:val="22"/>
              </w:rPr>
            </w:pPr>
            <w:r w:rsidRPr="007A6296">
              <w:rPr>
                <w:rFonts w:ascii="Calibri" w:hAnsi="Calibri" w:cs="Calibri"/>
                <w:sz w:val="22"/>
                <w:szCs w:val="22"/>
              </w:rPr>
              <w:t>Tiek veicināta un atbalstīta personāla pārvietošanās ar videi draudzīgiem transportlīdzekļiem.</w:t>
            </w:r>
          </w:p>
        </w:tc>
        <w:tc>
          <w:tcPr>
            <w:tcW w:w="1985" w:type="dxa"/>
          </w:tcPr>
          <w:p w14:paraId="18C01FB1"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2399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8C7FDA"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672796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D7D436" w14:textId="32118AAA" w:rsidR="00994307" w:rsidRPr="00945A5D" w:rsidRDefault="007A6296" w:rsidP="007A6296">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05082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bl>
    <w:p w14:paraId="2DC5C814" w14:textId="77777777" w:rsidR="009B7851" w:rsidRPr="00945A5D" w:rsidRDefault="009B7851" w:rsidP="00C6472F">
      <w:pPr>
        <w:rPr>
          <w:rFonts w:ascii="Calibri" w:eastAsia="Times New Roman" w:hAnsi="Calibri" w:cs="Arial"/>
          <w:sz w:val="22"/>
          <w:szCs w:val="22"/>
          <w:lang w:val="lv-LV" w:eastAsia="nl-NL"/>
        </w:rPr>
      </w:pPr>
    </w:p>
    <w:p w14:paraId="72A24C87" w14:textId="2CD86A88" w:rsidR="004138F2" w:rsidRPr="00945A5D" w:rsidRDefault="00ED33F6" w:rsidP="00C6472F">
      <w:pPr>
        <w:rPr>
          <w:rFonts w:ascii="Calibri" w:eastAsia="Times New Roman" w:hAnsi="Calibri" w:cs="Arial"/>
          <w:sz w:val="22"/>
          <w:szCs w:val="22"/>
          <w:lang w:val="lv-LV" w:eastAsia="nl-NL"/>
        </w:rPr>
      </w:pPr>
      <w:r w:rsidRPr="00945A5D">
        <w:rPr>
          <w:rFonts w:ascii="Calibri" w:eastAsia="Times New Roman" w:hAnsi="Calibri" w:cs="Arial"/>
          <w:sz w:val="22"/>
          <w:szCs w:val="22"/>
          <w:lang w:val="lv-LV" w:eastAsia="nl-NL"/>
        </w:rPr>
        <w:br w:type="page"/>
      </w:r>
    </w:p>
    <w:p w14:paraId="7BE50A9F" w14:textId="1ACDF296" w:rsidR="0041068C" w:rsidRPr="00CA494A" w:rsidRDefault="00CA494A" w:rsidP="00CA494A">
      <w:pPr>
        <w:shd w:val="clear" w:color="auto" w:fill="C5E0B3"/>
        <w:rPr>
          <w:b/>
          <w:i/>
          <w:iCs/>
          <w:lang w:val="lv-LV"/>
        </w:rPr>
      </w:pPr>
      <w:r w:rsidRPr="00CA494A">
        <w:rPr>
          <w:rFonts w:ascii="Calibri" w:hAnsi="Calibri" w:cs="Calibri"/>
          <w:b/>
          <w:i/>
          <w:iCs/>
          <w:sz w:val="22"/>
          <w:szCs w:val="22"/>
          <w:shd w:val="clear" w:color="auto" w:fill="C5E0B3"/>
          <w:lang w:val="lv-LV"/>
        </w:rPr>
        <w:lastRenderedPageBreak/>
        <w:t>PIELIKUMI</w:t>
      </w:r>
    </w:p>
    <w:p w14:paraId="3416EA80" w14:textId="278C47DC" w:rsidR="00CA494A" w:rsidRDefault="00CA494A" w:rsidP="00CA494A">
      <w:pPr>
        <w:jc w:val="both"/>
        <w:rPr>
          <w:rFonts w:asciiTheme="majorHAnsi" w:eastAsia="Calibri" w:hAnsiTheme="majorHAnsi" w:cstheme="majorHAnsi"/>
          <w:sz w:val="22"/>
          <w:szCs w:val="22"/>
          <w:lang w:val="lv-LV"/>
        </w:rPr>
      </w:pPr>
    </w:p>
    <w:p w14:paraId="61D1E10E" w14:textId="4BB3B34C" w:rsidR="00A40032" w:rsidRPr="00A40032" w:rsidRDefault="00A40032" w:rsidP="00CA494A">
      <w:pPr>
        <w:jc w:val="both"/>
        <w:rPr>
          <w:rFonts w:asciiTheme="minorHAnsi" w:eastAsia="Calibri" w:hAnsiTheme="minorHAnsi" w:cstheme="minorHAnsi"/>
          <w:b/>
          <w:bCs/>
          <w:i/>
          <w:iCs/>
          <w:sz w:val="22"/>
          <w:szCs w:val="22"/>
          <w:lang w:val="lv-LV"/>
        </w:rPr>
      </w:pPr>
      <w:r w:rsidRPr="00A40032">
        <w:rPr>
          <w:rFonts w:asciiTheme="minorHAnsi" w:eastAsia="Calibri" w:hAnsiTheme="minorHAnsi" w:cstheme="minorHAnsi"/>
          <w:b/>
          <w:bCs/>
          <w:i/>
          <w:iCs/>
          <w:sz w:val="22"/>
          <w:szCs w:val="22"/>
          <w:lang w:val="lv-LV"/>
        </w:rPr>
        <w:t>Pievienojamo dokumentu saraksts</w:t>
      </w:r>
    </w:p>
    <w:p w14:paraId="3BC9B8CB" w14:textId="7066D56F" w:rsidR="00CA494A" w:rsidRPr="00CA494A" w:rsidRDefault="00CA494A" w:rsidP="00CA494A">
      <w:pPr>
        <w:jc w:val="both"/>
        <w:rPr>
          <w:rFonts w:ascii="Calibri" w:hAnsi="Calibri" w:cs="Calibri"/>
          <w:lang w:val="lv-LV"/>
        </w:rPr>
      </w:pPr>
      <w:r w:rsidRPr="00CA494A">
        <w:rPr>
          <w:rFonts w:ascii="Calibri" w:eastAsia="Calibri" w:hAnsi="Calibri" w:cs="Calibri"/>
          <w:sz w:val="22"/>
          <w:szCs w:val="22"/>
          <w:lang w:val="lv-LV"/>
        </w:rPr>
        <w:t xml:space="preserve">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   </w:t>
      </w:r>
    </w:p>
    <w:p w14:paraId="7697FDFD" w14:textId="77777777" w:rsidR="004348BC" w:rsidRPr="00945A5D" w:rsidRDefault="004348BC" w:rsidP="00B4153A">
      <w:pPr>
        <w:rPr>
          <w:lang w:val="lv-LV"/>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8398"/>
        <w:gridCol w:w="1267"/>
      </w:tblGrid>
      <w:tr w:rsidR="0041068C" w:rsidRPr="00945A5D" w14:paraId="7D06CB2E"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7B883" w14:textId="1CBB735B" w:rsidR="0041068C" w:rsidRPr="002F38F9" w:rsidRDefault="0041068C" w:rsidP="003F49F6">
            <w:pPr>
              <w:jc w:val="center"/>
              <w:rPr>
                <w:rFonts w:ascii="Calibri" w:hAnsi="Calibri" w:cs="Calibri"/>
                <w:b/>
                <w:bCs/>
                <w:sz w:val="22"/>
                <w:szCs w:val="22"/>
                <w:lang w:val="lv-LV" w:eastAsia="nl-NL"/>
              </w:rPr>
            </w:pPr>
            <w:r w:rsidRPr="002F38F9">
              <w:rPr>
                <w:rFonts w:ascii="Calibri" w:hAnsi="Calibri" w:cs="Calibri"/>
                <w:b/>
                <w:bCs/>
                <w:sz w:val="22"/>
                <w:szCs w:val="22"/>
                <w:lang w:val="lv-LV" w:eastAsia="nl-NL"/>
              </w:rPr>
              <w:t>Kritērijs</w:t>
            </w:r>
          </w:p>
        </w:tc>
        <w:tc>
          <w:tcPr>
            <w:tcW w:w="8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E5F1F" w14:textId="3D2DFB3D" w:rsidR="0041068C" w:rsidRPr="00945A5D" w:rsidRDefault="0041068C" w:rsidP="00C55142">
            <w:pPr>
              <w:tabs>
                <w:tab w:val="right" w:leader="hyphen" w:pos="8363"/>
              </w:tabs>
              <w:jc w:val="center"/>
              <w:rPr>
                <w:rFonts w:ascii="Calibri" w:hAnsi="Calibri" w:cs="Calibri"/>
                <w:b/>
                <w:bCs/>
                <w:iCs/>
                <w:sz w:val="22"/>
                <w:szCs w:val="22"/>
                <w:lang w:val="lv-LV"/>
              </w:rPr>
            </w:pPr>
            <w:r w:rsidRPr="00945A5D">
              <w:rPr>
                <w:rFonts w:ascii="Calibri" w:hAnsi="Calibri" w:cs="Calibri"/>
                <w:b/>
                <w:bCs/>
                <w:iCs/>
                <w:sz w:val="22"/>
                <w:szCs w:val="22"/>
                <w:lang w:val="lv-LV"/>
              </w:rPr>
              <w:t>Dokumentu saraksts</w:t>
            </w:r>
          </w:p>
        </w:tc>
        <w:sdt>
          <w:sdtPr>
            <w:rPr>
              <w:rFonts w:ascii="Calibri" w:hAnsi="Calibri" w:cs="Calibri"/>
              <w:sz w:val="22"/>
              <w:szCs w:val="22"/>
              <w:lang w:val="lv-LV"/>
            </w:rPr>
            <w:id w:val="244924043"/>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3E076" w14:textId="001295C8" w:rsidR="0041068C" w:rsidRPr="00945A5D" w:rsidRDefault="005F5FB6"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302DA616"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8ADAC62"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1.2</w:t>
            </w:r>
          </w:p>
        </w:tc>
        <w:tc>
          <w:tcPr>
            <w:tcW w:w="8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AEB12" w14:textId="6F685193" w:rsidR="0041068C" w:rsidRPr="00392FF8" w:rsidRDefault="00392FF8" w:rsidP="00392FF8">
            <w:pPr>
              <w:tabs>
                <w:tab w:val="right" w:leader="hyphen" w:pos="8363"/>
              </w:tabs>
              <w:rPr>
                <w:rFonts w:ascii="Calibri" w:hAnsi="Calibri" w:cs="Calibri"/>
                <w:snapToGrid w:val="0"/>
                <w:sz w:val="22"/>
                <w:szCs w:val="22"/>
                <w:lang w:val="lv-LV"/>
              </w:rPr>
            </w:pPr>
            <w:r w:rsidRPr="00392FF8">
              <w:rPr>
                <w:rFonts w:ascii="Calibri" w:hAnsi="Calibri"/>
                <w:sz w:val="22"/>
                <w:szCs w:val="22"/>
                <w:lang w:val="lv-LV"/>
              </w:rPr>
              <w:t>Ilgtspējīgas attīstības politikas dokuments.</w:t>
            </w:r>
          </w:p>
        </w:tc>
        <w:sdt>
          <w:sdtPr>
            <w:rPr>
              <w:rFonts w:ascii="Calibri" w:hAnsi="Calibri" w:cs="Calibri"/>
              <w:sz w:val="22"/>
              <w:szCs w:val="22"/>
              <w:lang w:val="lv-LV"/>
            </w:rPr>
            <w:id w:val="-581069620"/>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2D8BF3E" w14:textId="5D51ED2E"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36AF29EA"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249576E"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1.3</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2AC1511" w14:textId="299B837B" w:rsidR="0041068C" w:rsidRPr="00392FF8" w:rsidRDefault="0041068C" w:rsidP="00392FF8">
            <w:pPr>
              <w:tabs>
                <w:tab w:val="right" w:leader="hyphen" w:pos="8363"/>
              </w:tabs>
              <w:rPr>
                <w:rFonts w:ascii="Calibri" w:hAnsi="Calibri" w:cs="Calibri"/>
                <w:sz w:val="22"/>
                <w:szCs w:val="22"/>
                <w:lang w:val="lv-LV"/>
              </w:rPr>
            </w:pPr>
            <w:r w:rsidRPr="00392FF8">
              <w:rPr>
                <w:rFonts w:ascii="Calibri" w:hAnsi="Calibri" w:cs="Calibri"/>
                <w:sz w:val="22"/>
                <w:szCs w:val="22"/>
                <w:lang w:val="lv-LV"/>
              </w:rPr>
              <w:t>Vides rīcības plāns nākamajam gadam</w:t>
            </w:r>
            <w:r w:rsidR="00766179">
              <w:rPr>
                <w:rFonts w:ascii="Calibri" w:hAnsi="Calibri" w:cs="Calibri"/>
                <w:sz w:val="22"/>
                <w:szCs w:val="22"/>
                <w:lang w:val="lv-LV"/>
              </w:rPr>
              <w:t xml:space="preserve"> / </w:t>
            </w:r>
            <w:r w:rsidRPr="00392FF8">
              <w:rPr>
                <w:rFonts w:ascii="Calibri" w:hAnsi="Calibri" w:cs="Calibri"/>
                <w:sz w:val="22"/>
                <w:szCs w:val="22"/>
                <w:lang w:val="lv-LV"/>
              </w:rPr>
              <w:t>nākamajam periodam</w:t>
            </w:r>
            <w:r w:rsidR="00392FF8" w:rsidRPr="00392FF8">
              <w:rPr>
                <w:rFonts w:ascii="Calibri" w:hAnsi="Calibri" w:cs="Calibri"/>
                <w:sz w:val="22"/>
                <w:szCs w:val="22"/>
                <w:lang w:val="lv-LV"/>
              </w:rPr>
              <w:t>.</w:t>
            </w:r>
          </w:p>
        </w:tc>
        <w:sdt>
          <w:sdtPr>
            <w:rPr>
              <w:rFonts w:ascii="Calibri" w:hAnsi="Calibri" w:cs="Calibri"/>
              <w:sz w:val="22"/>
              <w:szCs w:val="22"/>
              <w:lang w:val="lv-LV"/>
            </w:rPr>
            <w:id w:val="1443490823"/>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0EB0FB8E" w14:textId="1F27600B"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7C0346F7"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78E7B9BD" w14:textId="01899B5B"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1.</w:t>
            </w:r>
            <w:r w:rsidR="00766179">
              <w:rPr>
                <w:rFonts w:ascii="Calibri" w:hAnsi="Calibri" w:cs="Calibri"/>
                <w:sz w:val="22"/>
                <w:szCs w:val="22"/>
                <w:lang w:val="lv-LV" w:eastAsia="nl-NL"/>
              </w:rPr>
              <w:t>6</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6CCD8FA7" w14:textId="53527E71" w:rsidR="0041068C" w:rsidRPr="00392FF8" w:rsidRDefault="0041068C" w:rsidP="00392FF8">
            <w:pPr>
              <w:tabs>
                <w:tab w:val="right" w:leader="hyphen" w:pos="8363"/>
              </w:tabs>
              <w:rPr>
                <w:rFonts w:ascii="Calibri" w:hAnsi="Calibri" w:cs="Calibri"/>
                <w:snapToGrid w:val="0"/>
                <w:sz w:val="22"/>
                <w:szCs w:val="22"/>
                <w:lang w:val="lv-LV"/>
              </w:rPr>
            </w:pPr>
            <w:r w:rsidRPr="00392FF8">
              <w:rPr>
                <w:rFonts w:ascii="Calibri" w:hAnsi="Calibri" w:cs="Calibri"/>
                <w:snapToGrid w:val="0"/>
                <w:sz w:val="22"/>
                <w:szCs w:val="22"/>
                <w:lang w:val="lv-LV"/>
              </w:rPr>
              <w:t>Dokuments ar informāciju par klimata ietekmes aprēķinos izmantoto instrumentu un aprēķina rezultātu.</w:t>
            </w:r>
          </w:p>
        </w:tc>
        <w:sdt>
          <w:sdtPr>
            <w:rPr>
              <w:rFonts w:ascii="Calibri" w:hAnsi="Calibri" w:cs="Calibri"/>
              <w:sz w:val="22"/>
              <w:szCs w:val="22"/>
              <w:lang w:val="lv-LV"/>
            </w:rPr>
            <w:id w:val="-1992788006"/>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50CED96" w14:textId="21375EE4"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281BDB19"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4C669C5"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2.1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6AD45DBD" w14:textId="4C36EBCE" w:rsidR="0041068C" w:rsidRPr="00392FF8" w:rsidRDefault="0041068C" w:rsidP="00392FF8">
            <w:pPr>
              <w:tabs>
                <w:tab w:val="right" w:leader="hyphen" w:pos="8363"/>
              </w:tabs>
              <w:rPr>
                <w:rFonts w:ascii="Calibri" w:hAnsi="Calibri" w:cs="Calibri"/>
                <w:snapToGrid w:val="0"/>
                <w:sz w:val="22"/>
                <w:szCs w:val="22"/>
                <w:lang w:val="lv-LV"/>
              </w:rPr>
            </w:pPr>
            <w:r w:rsidRPr="00392FF8">
              <w:rPr>
                <w:rFonts w:ascii="Calibri" w:hAnsi="Calibri" w:cs="Calibri"/>
                <w:snapToGrid w:val="0"/>
                <w:sz w:val="22"/>
                <w:szCs w:val="22"/>
                <w:lang w:val="lv-LV"/>
              </w:rPr>
              <w:t>Protokoli no personāla sanāksmēm par vides jautājumiem.</w:t>
            </w:r>
          </w:p>
        </w:tc>
        <w:sdt>
          <w:sdtPr>
            <w:rPr>
              <w:rFonts w:ascii="Calibri" w:hAnsi="Calibri" w:cs="Calibri"/>
              <w:sz w:val="22"/>
              <w:szCs w:val="22"/>
              <w:lang w:val="lv-LV"/>
            </w:rPr>
            <w:id w:val="-93119504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701D1E2F" w14:textId="6543A815"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6AEB25A4"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FB128D2"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3.2</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5A77D8DA" w14:textId="78C41E2F" w:rsidR="0041068C" w:rsidRPr="00F21F31" w:rsidRDefault="00F21F31" w:rsidP="00392FF8">
            <w:pPr>
              <w:tabs>
                <w:tab w:val="right" w:leader="hyphen" w:pos="8363"/>
              </w:tabs>
              <w:rPr>
                <w:rFonts w:asciiTheme="minorHAnsi" w:hAnsiTheme="minorHAnsi" w:cstheme="minorHAnsi"/>
                <w:snapToGrid w:val="0"/>
                <w:sz w:val="22"/>
                <w:szCs w:val="22"/>
                <w:lang w:val="lv-LV"/>
              </w:rPr>
            </w:pPr>
            <w:r>
              <w:rPr>
                <w:rFonts w:asciiTheme="minorHAnsi" w:hAnsiTheme="minorHAnsi" w:cstheme="minorHAnsi"/>
                <w:snapToGrid w:val="0"/>
                <w:sz w:val="22"/>
                <w:szCs w:val="22"/>
                <w:lang w:val="lv-LV"/>
              </w:rPr>
              <w:t>Zaļās Atslēgas programmas informatīvais materiāls.</w:t>
            </w:r>
          </w:p>
        </w:tc>
        <w:sdt>
          <w:sdtPr>
            <w:rPr>
              <w:rFonts w:ascii="Calibri" w:hAnsi="Calibri" w:cs="Calibri"/>
              <w:sz w:val="22"/>
              <w:szCs w:val="22"/>
              <w:lang w:val="lv-LV"/>
            </w:rPr>
            <w:id w:val="-551075030"/>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42C717DC" w14:textId="7AF940D3"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43CCCCBC"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A0FF2CC"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3.4</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0E25D71" w14:textId="5B2C42DF" w:rsidR="0041068C" w:rsidRPr="00392FF8" w:rsidRDefault="0041068C" w:rsidP="00392FF8">
            <w:pPr>
              <w:rPr>
                <w:rFonts w:ascii="Calibri" w:hAnsi="Calibri" w:cs="Calibri"/>
                <w:sz w:val="22"/>
                <w:szCs w:val="22"/>
                <w:lang w:val="lv-LV"/>
              </w:rPr>
            </w:pPr>
            <w:r w:rsidRPr="00392FF8">
              <w:rPr>
                <w:rFonts w:ascii="Calibri" w:hAnsi="Calibri" w:cs="Calibri"/>
                <w:sz w:val="22"/>
                <w:szCs w:val="22"/>
                <w:lang w:val="lv-LV"/>
              </w:rPr>
              <w:t>Viesu/klientu informācija par uzņēmuma/iestādes vides aktivitātēm.</w:t>
            </w:r>
          </w:p>
        </w:tc>
        <w:sdt>
          <w:sdtPr>
            <w:rPr>
              <w:rFonts w:ascii="Calibri" w:hAnsi="Calibri" w:cs="Calibri"/>
              <w:sz w:val="22"/>
              <w:szCs w:val="22"/>
              <w:lang w:val="lv-LV"/>
            </w:rPr>
            <w:id w:val="-1905142633"/>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77279003" w14:textId="7FD8F21A"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3A693CA0"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2D715B3"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4.1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0683FDB" w14:textId="64A782E8"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Ikmēneša ūdens patēriņa reģistr</w:t>
            </w:r>
            <w:r w:rsidR="00392FF8" w:rsidRPr="00392FF8">
              <w:rPr>
                <w:rFonts w:ascii="Calibri" w:hAnsi="Calibri" w:cs="Calibri"/>
                <w:i w:val="0"/>
                <w:sz w:val="22"/>
                <w:szCs w:val="22"/>
                <w:lang w:val="lv-LV"/>
              </w:rPr>
              <w:t>s.</w:t>
            </w:r>
            <w:r w:rsidRPr="00392FF8">
              <w:rPr>
                <w:rFonts w:ascii="Calibri" w:hAnsi="Calibri" w:cs="Calibri"/>
                <w:i w:val="0"/>
                <w:sz w:val="22"/>
                <w:szCs w:val="22"/>
                <w:lang w:val="lv-LV"/>
              </w:rPr>
              <w:t xml:space="preserve"> Skaidrojums par reģistra sistēmu</w:t>
            </w:r>
            <w:r w:rsidR="00392FF8" w:rsidRPr="00392FF8">
              <w:rPr>
                <w:rFonts w:ascii="Calibri" w:hAnsi="Calibri" w:cs="Calibri"/>
                <w:i w:val="0"/>
                <w:sz w:val="22"/>
                <w:szCs w:val="22"/>
                <w:lang w:val="lv-LV"/>
              </w:rPr>
              <w:t>.</w:t>
            </w:r>
          </w:p>
        </w:tc>
        <w:sdt>
          <w:sdtPr>
            <w:rPr>
              <w:rFonts w:ascii="Calibri" w:hAnsi="Calibri" w:cs="Calibri"/>
              <w:sz w:val="22"/>
              <w:szCs w:val="22"/>
              <w:lang w:val="lv-LV"/>
            </w:rPr>
            <w:id w:val="-212067259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A668781" w14:textId="14A8E5CE"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1974A60B"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2479B04"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5.1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4012E0F0" w14:textId="25834B89"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 xml:space="preserve">Apliecinājums, ka </w:t>
            </w:r>
            <w:r w:rsidR="00ED33F6" w:rsidRPr="00392FF8">
              <w:rPr>
                <w:rFonts w:ascii="Calibri" w:hAnsi="Calibri" w:cs="Calibri"/>
                <w:i w:val="0"/>
                <w:sz w:val="22"/>
                <w:szCs w:val="22"/>
                <w:lang w:val="lv-LV"/>
              </w:rPr>
              <w:t>uzņēmums/iestāde</w:t>
            </w:r>
            <w:r w:rsidRPr="00392FF8">
              <w:rPr>
                <w:rFonts w:ascii="Calibri" w:hAnsi="Calibri" w:cs="Calibri"/>
                <w:i w:val="0"/>
                <w:sz w:val="22"/>
                <w:szCs w:val="22"/>
                <w:lang w:val="lv-LV"/>
              </w:rPr>
              <w:t xml:space="preserve"> izmanto tikai ekosertificētus vai Zaļās Atslēgas prasībām atbilstošus tīrīšanas līdzekļus.</w:t>
            </w:r>
          </w:p>
        </w:tc>
        <w:sdt>
          <w:sdtPr>
            <w:rPr>
              <w:rFonts w:ascii="Calibri" w:hAnsi="Calibri" w:cs="Calibri"/>
              <w:sz w:val="22"/>
              <w:szCs w:val="22"/>
              <w:lang w:val="lv-LV"/>
            </w:rPr>
            <w:id w:val="1560900193"/>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F4C3406" w14:textId="28778243"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04A2F0BF"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B12C200"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6.4</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09A930DA" w14:textId="546D7411"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Fotodokumentācija ar atkritumu šķirošanas informāciju.</w:t>
            </w:r>
          </w:p>
        </w:tc>
        <w:sdt>
          <w:sdtPr>
            <w:rPr>
              <w:rFonts w:ascii="Calibri" w:hAnsi="Calibri" w:cs="Calibri"/>
              <w:sz w:val="22"/>
              <w:szCs w:val="22"/>
              <w:lang w:val="lv-LV"/>
            </w:rPr>
            <w:id w:val="395945294"/>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AC3CD2C" w14:textId="05EF79BF" w:rsidR="0041068C" w:rsidRPr="00945A5D" w:rsidRDefault="002F38F9" w:rsidP="00ED33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0D53601D"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79FA881B" w14:textId="77777777" w:rsidR="0041068C" w:rsidRPr="00945A5D" w:rsidRDefault="0041068C" w:rsidP="003F49F6">
            <w:pPr>
              <w:jc w:val="center"/>
              <w:rPr>
                <w:rFonts w:ascii="Calibri" w:hAnsi="Calibri" w:cs="Calibri"/>
                <w:sz w:val="22"/>
                <w:szCs w:val="22"/>
                <w:lang w:val="lv-LV" w:eastAsia="nl-NL"/>
              </w:rPr>
            </w:pPr>
            <w:r w:rsidRPr="00945A5D">
              <w:rPr>
                <w:rFonts w:ascii="Calibri" w:hAnsi="Calibri" w:cs="Calibri"/>
                <w:sz w:val="22"/>
                <w:szCs w:val="22"/>
                <w:lang w:val="lv-LV" w:eastAsia="nl-NL"/>
              </w:rPr>
              <w:t>6.10</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1B4460E8" w14:textId="09CAA45B"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Atkritumu reģistra sistēmas apraksts un informācija par pasākumiem, kas veikti atkritumu daudzuma samazināšanai.</w:t>
            </w:r>
          </w:p>
        </w:tc>
        <w:sdt>
          <w:sdtPr>
            <w:rPr>
              <w:rFonts w:ascii="Calibri" w:hAnsi="Calibri" w:cs="Calibri"/>
              <w:sz w:val="22"/>
              <w:szCs w:val="22"/>
              <w:lang w:val="lv-LV"/>
            </w:rPr>
            <w:id w:val="-1640255990"/>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94669BE" w14:textId="097E7D2D" w:rsidR="0041068C" w:rsidRPr="00945A5D" w:rsidRDefault="002F38F9"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03A86528"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29AF3F4" w14:textId="77777777" w:rsidR="0041068C" w:rsidRPr="00945A5D" w:rsidRDefault="0041068C" w:rsidP="00557157">
            <w:pPr>
              <w:jc w:val="center"/>
              <w:rPr>
                <w:rFonts w:ascii="Calibri" w:hAnsi="Calibri" w:cs="Calibri"/>
                <w:sz w:val="22"/>
                <w:szCs w:val="22"/>
                <w:lang w:val="lv-LV" w:eastAsia="nl-NL"/>
              </w:rPr>
            </w:pPr>
            <w:r w:rsidRPr="00945A5D">
              <w:rPr>
                <w:rFonts w:ascii="Calibri" w:hAnsi="Calibri" w:cs="Calibri"/>
                <w:sz w:val="22"/>
                <w:szCs w:val="22"/>
                <w:lang w:val="lv-LV" w:eastAsia="nl-NL"/>
              </w:rPr>
              <w:t>7.1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1D8DB30E" w14:textId="0CDBD2D3"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Ikmēneša elektroenerģijas patēriņa reģistrs</w:t>
            </w:r>
            <w:r w:rsidR="00766179">
              <w:rPr>
                <w:rFonts w:ascii="Calibri" w:hAnsi="Calibri" w:cs="Calibri"/>
                <w:i w:val="0"/>
                <w:sz w:val="22"/>
                <w:szCs w:val="22"/>
                <w:lang w:val="lv-LV"/>
              </w:rPr>
              <w:t xml:space="preserve">. </w:t>
            </w:r>
            <w:r w:rsidRPr="00392FF8">
              <w:rPr>
                <w:rFonts w:ascii="Calibri" w:hAnsi="Calibri" w:cs="Calibri"/>
                <w:i w:val="0"/>
                <w:sz w:val="22"/>
                <w:szCs w:val="22"/>
                <w:lang w:val="lv-LV"/>
              </w:rPr>
              <w:t>Skaidrojums par reģistra sistēmu.</w:t>
            </w:r>
          </w:p>
        </w:tc>
        <w:sdt>
          <w:sdtPr>
            <w:rPr>
              <w:rFonts w:ascii="Calibri" w:hAnsi="Calibri" w:cs="Calibri"/>
              <w:sz w:val="22"/>
              <w:szCs w:val="22"/>
              <w:lang w:val="lv-LV"/>
            </w:rPr>
            <w:id w:val="-145687442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01AEAA3" w14:textId="459C9467" w:rsidR="0041068C" w:rsidRPr="00945A5D" w:rsidRDefault="002F38F9"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02306091"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91DE0E2" w14:textId="2B35C1CB" w:rsidR="0041068C" w:rsidRPr="00945A5D" w:rsidRDefault="0041068C" w:rsidP="00557157">
            <w:pPr>
              <w:jc w:val="center"/>
              <w:rPr>
                <w:rFonts w:ascii="Calibri" w:hAnsi="Calibri" w:cs="Calibri"/>
                <w:sz w:val="22"/>
                <w:szCs w:val="22"/>
                <w:lang w:val="lv-LV" w:eastAsia="nl-NL"/>
              </w:rPr>
            </w:pPr>
            <w:r w:rsidRPr="00945A5D">
              <w:rPr>
                <w:rFonts w:ascii="Calibri" w:hAnsi="Calibri" w:cs="Calibri"/>
                <w:sz w:val="22"/>
                <w:szCs w:val="22"/>
                <w:lang w:val="lv-LV" w:eastAsia="nl-NL"/>
              </w:rPr>
              <w:t>7.</w:t>
            </w:r>
            <w:r w:rsidR="00766179">
              <w:rPr>
                <w:rFonts w:ascii="Calibri" w:hAnsi="Calibri" w:cs="Calibri"/>
                <w:sz w:val="22"/>
                <w:szCs w:val="22"/>
                <w:lang w:val="lv-LV" w:eastAsia="nl-NL"/>
              </w:rPr>
              <w:t>8</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A490489" w14:textId="7C8C91EF"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Informācija par noteiktajām apsildes un kondicionēšanas standarta temperatūrām.</w:t>
            </w:r>
          </w:p>
        </w:tc>
        <w:sdt>
          <w:sdtPr>
            <w:rPr>
              <w:rFonts w:ascii="Calibri" w:hAnsi="Calibri" w:cs="Calibri"/>
              <w:sz w:val="22"/>
              <w:szCs w:val="22"/>
              <w:lang w:val="lv-LV"/>
            </w:rPr>
            <w:id w:val="-1725207525"/>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4E3FD738" w14:textId="51B39B9F" w:rsidR="0041068C" w:rsidRPr="00945A5D" w:rsidRDefault="002F38F9"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51BE351C"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4F554F9" w14:textId="77777777" w:rsidR="0041068C" w:rsidRPr="00945A5D" w:rsidRDefault="0041068C" w:rsidP="000B0CA0">
            <w:pPr>
              <w:jc w:val="center"/>
              <w:rPr>
                <w:rFonts w:ascii="Calibri" w:hAnsi="Calibri" w:cs="Calibri"/>
                <w:sz w:val="22"/>
                <w:szCs w:val="22"/>
                <w:lang w:val="lv-LV" w:eastAsia="nl-NL"/>
              </w:rPr>
            </w:pPr>
            <w:r w:rsidRPr="00945A5D">
              <w:rPr>
                <w:rFonts w:ascii="Calibri" w:hAnsi="Calibri" w:cs="Calibri"/>
                <w:sz w:val="22"/>
                <w:szCs w:val="22"/>
                <w:lang w:val="lv-LV" w:eastAsia="nl-NL"/>
              </w:rPr>
              <w:t>8.1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2C99413" w14:textId="0FE6E640"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Dokuments ar bioloģisko ekosertificēto vai godīgās tirdzniecības produktu sarakstu.</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A426F8D" w14:textId="268EFF56" w:rsidR="0041068C" w:rsidRPr="00945A5D" w:rsidRDefault="0041068C" w:rsidP="000B0CA0">
            <w:pPr>
              <w:jc w:val="center"/>
              <w:rPr>
                <w:rFonts w:ascii="Calibri" w:hAnsi="Calibri" w:cs="Calibri"/>
                <w:sz w:val="22"/>
                <w:szCs w:val="22"/>
                <w:lang w:val="lv-LV"/>
              </w:rPr>
            </w:pPr>
          </w:p>
        </w:tc>
      </w:tr>
      <w:tr w:rsidR="0041068C" w:rsidRPr="00945A5D" w14:paraId="18E253E3"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908588E" w14:textId="77777777" w:rsidR="0041068C" w:rsidRPr="00945A5D" w:rsidRDefault="0041068C" w:rsidP="000B0CA0">
            <w:pPr>
              <w:jc w:val="center"/>
              <w:rPr>
                <w:rFonts w:ascii="Calibri" w:hAnsi="Calibri" w:cs="Calibri"/>
                <w:sz w:val="22"/>
                <w:szCs w:val="22"/>
                <w:lang w:val="lv-LV" w:eastAsia="nl-NL"/>
              </w:rPr>
            </w:pPr>
            <w:r w:rsidRPr="00945A5D">
              <w:rPr>
                <w:rFonts w:ascii="Calibri" w:hAnsi="Calibri" w:cs="Calibri"/>
                <w:sz w:val="22"/>
                <w:szCs w:val="22"/>
                <w:lang w:val="lv-LV" w:eastAsia="nl-NL"/>
              </w:rPr>
              <w:t>8.4</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039E9D9" w14:textId="0B9BAC09"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Dokuments ar ikmēneša pārtikas atkritumu reģistru un veiktajiem pasākumiem pārtikas atkritumu daudzuma samazināšanai</w:t>
            </w:r>
            <w:r w:rsidR="00392FF8" w:rsidRPr="00392FF8">
              <w:rPr>
                <w:rFonts w:ascii="Calibri" w:hAnsi="Calibri" w:cs="Calibri"/>
                <w:i w:val="0"/>
                <w:sz w:val="22"/>
                <w:szCs w:val="22"/>
                <w:lang w:val="lv-LV"/>
              </w:rPr>
              <w:t>.</w:t>
            </w:r>
          </w:p>
        </w:tc>
        <w:sdt>
          <w:sdtPr>
            <w:rPr>
              <w:rFonts w:ascii="Calibri" w:hAnsi="Calibri" w:cs="Calibri"/>
              <w:sz w:val="22"/>
              <w:szCs w:val="22"/>
              <w:lang w:val="lv-LV"/>
            </w:rPr>
            <w:id w:val="117307253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8CCEE64" w14:textId="150DC6F3" w:rsidR="0041068C" w:rsidRPr="00945A5D" w:rsidRDefault="002F38F9"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4B5071E2" w14:textId="77777777" w:rsidTr="0076617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DB8F1F9" w14:textId="77777777" w:rsidR="0041068C" w:rsidRPr="00945A5D" w:rsidRDefault="0041068C" w:rsidP="000B0CA0">
            <w:pPr>
              <w:jc w:val="center"/>
              <w:rPr>
                <w:rFonts w:ascii="Calibri" w:hAnsi="Calibri" w:cs="Calibri"/>
                <w:sz w:val="22"/>
                <w:szCs w:val="22"/>
                <w:lang w:val="lv-LV" w:eastAsia="nl-NL"/>
              </w:rPr>
            </w:pPr>
            <w:r w:rsidRPr="00945A5D">
              <w:rPr>
                <w:rFonts w:ascii="Calibri" w:hAnsi="Calibri" w:cs="Calibri"/>
                <w:sz w:val="22"/>
                <w:szCs w:val="22"/>
                <w:lang w:val="lv-LV" w:eastAsia="nl-NL"/>
              </w:rPr>
              <w:t>11.1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7B27B45F" w14:textId="6FEAB823"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Apliecinājums par atbilstību likumdošanai un/vai uzņēmuma korporatīvās sociālās atbildības politikas dokuments.</w:t>
            </w:r>
          </w:p>
        </w:tc>
        <w:sdt>
          <w:sdtPr>
            <w:rPr>
              <w:rFonts w:ascii="Calibri" w:hAnsi="Calibri" w:cs="Calibri"/>
              <w:sz w:val="22"/>
              <w:szCs w:val="22"/>
              <w:lang w:val="lv-LV"/>
            </w:rPr>
            <w:id w:val="-45641824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D3F9553" w14:textId="3CF29AC2" w:rsidR="0041068C" w:rsidRPr="00945A5D" w:rsidRDefault="002F38F9"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08954004" w14:textId="77777777" w:rsidTr="005327C0">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82DD80C" w14:textId="77777777" w:rsidR="0041068C" w:rsidRPr="00945A5D" w:rsidRDefault="0041068C" w:rsidP="000B0CA0">
            <w:pPr>
              <w:jc w:val="center"/>
              <w:rPr>
                <w:rFonts w:ascii="Calibri" w:hAnsi="Calibri" w:cs="Calibri"/>
                <w:sz w:val="22"/>
                <w:szCs w:val="22"/>
                <w:lang w:val="lv-LV" w:eastAsia="nl-NL"/>
              </w:rPr>
            </w:pPr>
            <w:r w:rsidRPr="00945A5D">
              <w:rPr>
                <w:rFonts w:ascii="Calibri" w:hAnsi="Calibri" w:cs="Calibri"/>
                <w:sz w:val="22"/>
                <w:szCs w:val="22"/>
                <w:lang w:val="lv-LV" w:eastAsia="nl-NL"/>
              </w:rPr>
              <w:t>12.1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41C6223F" w14:textId="0CF563E1"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Klientiem/viesiem sniegtās vides informācijas paraugs vai kopija.</w:t>
            </w:r>
          </w:p>
        </w:tc>
        <w:sdt>
          <w:sdtPr>
            <w:rPr>
              <w:rFonts w:ascii="Calibri" w:hAnsi="Calibri" w:cs="Calibri"/>
              <w:sz w:val="22"/>
              <w:szCs w:val="22"/>
              <w:lang w:val="lv-LV"/>
            </w:rPr>
            <w:id w:val="-1920708060"/>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91C9537" w14:textId="458EBBD9" w:rsidR="0041068C" w:rsidRPr="00945A5D" w:rsidRDefault="002F38F9"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BF15C3" w:rsidRPr="00945A5D" w14:paraId="5F5E9A01" w14:textId="77777777" w:rsidTr="005327C0">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C4FC905" w14:textId="456BBE4D" w:rsidR="00BF15C3" w:rsidRPr="00945A5D" w:rsidRDefault="00BF15C3" w:rsidP="000B0CA0">
            <w:pPr>
              <w:jc w:val="center"/>
              <w:rPr>
                <w:rFonts w:ascii="Calibri" w:hAnsi="Calibri" w:cs="Calibri"/>
                <w:sz w:val="22"/>
                <w:szCs w:val="22"/>
                <w:lang w:val="lv-LV" w:eastAsia="nl-NL"/>
              </w:rPr>
            </w:pPr>
            <w:r>
              <w:rPr>
                <w:rFonts w:ascii="Calibri" w:hAnsi="Calibri" w:cs="Calibri"/>
                <w:sz w:val="22"/>
                <w:szCs w:val="22"/>
                <w:lang w:val="lv-LV" w:eastAsia="nl-NL"/>
              </w:rPr>
              <w:t>13.1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7BDFAE50" w14:textId="69A0A5C9" w:rsidR="00BF15C3" w:rsidRPr="00392FF8" w:rsidRDefault="00BF15C3" w:rsidP="004E7ACA">
            <w:pPr>
              <w:pStyle w:val="Virsraksts8"/>
              <w:tabs>
                <w:tab w:val="right" w:leader="hyphen" w:pos="8363"/>
              </w:tabs>
              <w:rPr>
                <w:rFonts w:ascii="Calibri" w:hAnsi="Calibri" w:cs="Calibri"/>
                <w:i w:val="0"/>
                <w:sz w:val="22"/>
                <w:szCs w:val="22"/>
                <w:lang w:val="lv-LV"/>
              </w:rPr>
            </w:pPr>
            <w:r w:rsidRPr="00BF15C3">
              <w:rPr>
                <w:rFonts w:ascii="Calibri" w:hAnsi="Calibri" w:cs="Calibri"/>
                <w:i w:val="0"/>
                <w:sz w:val="22"/>
                <w:szCs w:val="22"/>
                <w:lang w:val="lv-LV"/>
              </w:rPr>
              <w:t>Informācija par procedūru kā restorāns komunicē par vides iniciatīvām un Z</w:t>
            </w:r>
            <w:r w:rsidR="004E7ACA">
              <w:rPr>
                <w:rFonts w:ascii="Calibri" w:hAnsi="Calibri" w:cs="Calibri"/>
                <w:i w:val="0"/>
                <w:sz w:val="22"/>
                <w:szCs w:val="22"/>
                <w:lang w:val="lv-LV"/>
              </w:rPr>
              <w:t xml:space="preserve">aļās Atslēgas </w:t>
            </w:r>
            <w:r w:rsidRPr="00BF15C3">
              <w:rPr>
                <w:rFonts w:ascii="Calibri" w:hAnsi="Calibri" w:cs="Calibri"/>
                <w:i w:val="0"/>
                <w:sz w:val="22"/>
                <w:szCs w:val="22"/>
                <w:lang w:val="lv-LV"/>
              </w:rPr>
              <w:t>sertifikācijas</w:t>
            </w:r>
            <w:r w:rsidR="004E7ACA">
              <w:rPr>
                <w:rFonts w:ascii="Calibri" w:hAnsi="Calibri" w:cs="Calibri"/>
                <w:i w:val="0"/>
                <w:sz w:val="22"/>
                <w:szCs w:val="22"/>
                <w:lang w:val="lv-LV"/>
              </w:rPr>
              <w:t xml:space="preserve"> </w:t>
            </w:r>
            <w:r w:rsidRPr="00BF15C3">
              <w:rPr>
                <w:rFonts w:ascii="Calibri" w:hAnsi="Calibri" w:cs="Calibri"/>
                <w:i w:val="0"/>
                <w:sz w:val="22"/>
                <w:szCs w:val="22"/>
                <w:lang w:val="lv-LV"/>
              </w:rPr>
              <w:t>prasībām ar tā telpās esošajiem citiem uzņēmumiem.</w:t>
            </w:r>
          </w:p>
        </w:tc>
        <w:sdt>
          <w:sdtPr>
            <w:rPr>
              <w:rFonts w:ascii="Calibri" w:hAnsi="Calibri" w:cs="Calibri"/>
              <w:sz w:val="22"/>
              <w:szCs w:val="22"/>
              <w:lang w:val="lv-LV"/>
            </w:rPr>
            <w:id w:val="-1700379212"/>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4F2F29AC" w14:textId="29470C1E" w:rsidR="00BF15C3" w:rsidRDefault="00BF15C3"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41068C" w:rsidRPr="00945A5D" w14:paraId="10FEED09" w14:textId="77777777" w:rsidTr="005327C0">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C50DE82" w14:textId="60C5AF16" w:rsidR="0041068C" w:rsidRPr="00945A5D" w:rsidRDefault="0041068C" w:rsidP="000B0CA0">
            <w:pPr>
              <w:jc w:val="center"/>
              <w:rPr>
                <w:rFonts w:ascii="Calibri" w:hAnsi="Calibri" w:cs="Calibri"/>
                <w:sz w:val="22"/>
                <w:szCs w:val="22"/>
                <w:lang w:val="lv-LV" w:eastAsia="nl-NL"/>
              </w:rPr>
            </w:pPr>
            <w:r w:rsidRPr="00945A5D">
              <w:rPr>
                <w:rFonts w:ascii="Calibri" w:hAnsi="Calibri" w:cs="Calibri"/>
                <w:sz w:val="22"/>
                <w:szCs w:val="22"/>
                <w:lang w:val="lv-LV" w:eastAsia="nl-NL"/>
              </w:rPr>
              <w:t>13.</w:t>
            </w:r>
            <w:r w:rsidR="00766179">
              <w:rPr>
                <w:rFonts w:ascii="Calibri" w:hAnsi="Calibri" w:cs="Calibri"/>
                <w:sz w:val="22"/>
                <w:szCs w:val="22"/>
                <w:lang w:val="lv-LV" w:eastAsia="nl-NL"/>
              </w:rPr>
              <w:t>4</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45752374" w14:textId="6BE9EB33" w:rsidR="0041068C" w:rsidRPr="00392FF8" w:rsidRDefault="0041068C"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Calibri"/>
                <w:i w:val="0"/>
                <w:sz w:val="22"/>
                <w:szCs w:val="22"/>
                <w:lang w:val="lv-LV"/>
              </w:rPr>
              <w:t>Informācija par procedūru</w:t>
            </w:r>
            <w:r w:rsidR="00766179">
              <w:rPr>
                <w:rFonts w:ascii="Calibri" w:hAnsi="Calibri" w:cs="Calibri"/>
                <w:i w:val="0"/>
                <w:sz w:val="22"/>
                <w:szCs w:val="22"/>
                <w:lang w:val="lv-LV"/>
              </w:rPr>
              <w:t xml:space="preserve">, </w:t>
            </w:r>
            <w:r w:rsidRPr="00392FF8">
              <w:rPr>
                <w:rFonts w:ascii="Calibri" w:hAnsi="Calibri" w:cs="Calibri"/>
                <w:i w:val="0"/>
                <w:sz w:val="22"/>
                <w:szCs w:val="22"/>
                <w:lang w:val="lv-LV"/>
              </w:rPr>
              <w:t>kā uzņēmums/iestāde komunicē par vides iniciatīvām un Z</w:t>
            </w:r>
            <w:r w:rsidR="00766179">
              <w:rPr>
                <w:rFonts w:ascii="Calibri" w:hAnsi="Calibri" w:cs="Calibri"/>
                <w:i w:val="0"/>
                <w:sz w:val="22"/>
                <w:szCs w:val="22"/>
                <w:lang w:val="lv-LV"/>
              </w:rPr>
              <w:t xml:space="preserve">aļās Atslēgas </w:t>
            </w:r>
            <w:r w:rsidRPr="00392FF8">
              <w:rPr>
                <w:rFonts w:ascii="Calibri" w:hAnsi="Calibri" w:cs="Calibri"/>
                <w:i w:val="0"/>
                <w:sz w:val="22"/>
                <w:szCs w:val="22"/>
                <w:lang w:val="lv-LV"/>
              </w:rPr>
              <w:t>sertifikācijas prasībām ar piegādātājiem un pakalpojumu sniedzējiem.</w:t>
            </w:r>
          </w:p>
        </w:tc>
        <w:sdt>
          <w:sdtPr>
            <w:rPr>
              <w:rFonts w:ascii="Calibri" w:hAnsi="Calibri" w:cs="Calibri"/>
              <w:sz w:val="22"/>
              <w:szCs w:val="22"/>
              <w:lang w:val="lv-LV"/>
            </w:rPr>
            <w:id w:val="-2075189568"/>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9DDE74B" w14:textId="7853ED45" w:rsidR="0041068C" w:rsidRPr="00945A5D" w:rsidRDefault="002F38F9"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CA494A" w:rsidRPr="00945A5D" w14:paraId="249CAEDE" w14:textId="77777777" w:rsidTr="00BD5C8D">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5768E95" w14:textId="77777777" w:rsidR="00CA494A" w:rsidRPr="00945A5D" w:rsidRDefault="00CA494A" w:rsidP="000B0CA0">
            <w:pPr>
              <w:jc w:val="center"/>
              <w:rPr>
                <w:rFonts w:ascii="Calibri" w:hAnsi="Calibri" w:cs="Calibri"/>
                <w:sz w:val="22"/>
                <w:szCs w:val="22"/>
                <w:lang w:val="lv-LV" w:eastAsia="nl-NL"/>
              </w:rPr>
            </w:pP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7048B355" w14:textId="29ED426E" w:rsidR="00CA494A" w:rsidRPr="00392FF8" w:rsidRDefault="00CA494A" w:rsidP="00392FF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Arial"/>
                <w:bCs/>
                <w:i w:val="0"/>
                <w:sz w:val="22"/>
                <w:szCs w:val="22"/>
                <w:lang w:val="lv-LV"/>
              </w:rPr>
              <w:t>Trīs (3) ar autortiesībām neapgrūtināti publicitātes foto.</w:t>
            </w:r>
          </w:p>
        </w:tc>
        <w:sdt>
          <w:sdtPr>
            <w:rPr>
              <w:rFonts w:ascii="Calibri" w:hAnsi="Calibri" w:cs="Calibri"/>
              <w:sz w:val="22"/>
              <w:szCs w:val="22"/>
              <w:lang w:val="lv-LV"/>
            </w:rPr>
            <w:id w:val="529690216"/>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014AF7A" w14:textId="6FB31792" w:rsidR="00CA494A" w:rsidRPr="00945A5D" w:rsidRDefault="002F38F9" w:rsidP="000B0CA0">
                <w:pPr>
                  <w:jc w:val="center"/>
                  <w:rPr>
                    <w:rFonts w:ascii="Calibri" w:hAnsi="Calibri"/>
                    <w:sz w:val="22"/>
                    <w:szCs w:val="22"/>
                    <w:lang w:val="lv-LV"/>
                  </w:rPr>
                </w:pPr>
                <w:r>
                  <w:rPr>
                    <w:rFonts w:ascii="MS Gothic" w:eastAsia="MS Gothic" w:hAnsi="MS Gothic" w:cs="Calibri" w:hint="eastAsia"/>
                    <w:sz w:val="22"/>
                    <w:szCs w:val="22"/>
                    <w:lang w:val="lv-LV"/>
                  </w:rPr>
                  <w:t>☐</w:t>
                </w:r>
              </w:p>
            </w:tc>
          </w:sdtContent>
        </w:sdt>
      </w:tr>
    </w:tbl>
    <w:p w14:paraId="1ED81C02" w14:textId="77777777" w:rsidR="00A04A23" w:rsidRPr="00945A5D" w:rsidRDefault="00A04A23">
      <w:pPr>
        <w:rPr>
          <w:lang w:val="lv-LV"/>
        </w:rPr>
      </w:pPr>
    </w:p>
    <w:p w14:paraId="63B732DE" w14:textId="17FDA97B" w:rsidR="00C21E65" w:rsidRDefault="00C21E65">
      <w:pPr>
        <w:widowControl/>
        <w:suppressAutoHyphens w:val="0"/>
        <w:rPr>
          <w:rFonts w:ascii="Calibri" w:hAnsi="Calibri"/>
          <w:snapToGrid w:val="0"/>
          <w:sz w:val="22"/>
          <w:lang w:val="lv-LV"/>
        </w:rPr>
      </w:pPr>
      <w:r>
        <w:rPr>
          <w:rFonts w:ascii="Calibri" w:hAnsi="Calibri"/>
          <w:snapToGrid w:val="0"/>
          <w:sz w:val="22"/>
          <w:lang w:val="lv-LV"/>
        </w:rPr>
        <w:br w:type="page"/>
      </w:r>
    </w:p>
    <w:p w14:paraId="49A48750" w14:textId="77777777" w:rsidR="00C21E65" w:rsidRPr="00264B51" w:rsidRDefault="00C21E65" w:rsidP="00C21E65">
      <w:pPr>
        <w:rPr>
          <w:rFonts w:asciiTheme="minorHAnsi" w:hAnsiTheme="minorHAnsi" w:cstheme="minorHAnsi"/>
          <w:b/>
          <w:bCs/>
          <w:lang w:val="lv-LV"/>
        </w:rPr>
      </w:pPr>
      <w:bookmarkStart w:id="2" w:name="_Hlk105707957"/>
      <w:r w:rsidRPr="00264B51">
        <w:rPr>
          <w:rFonts w:asciiTheme="minorHAnsi" w:hAnsiTheme="minorHAnsi" w:cstheme="minorHAnsi"/>
          <w:b/>
          <w:bCs/>
          <w:lang w:val="lv-LV"/>
        </w:rPr>
        <w:lastRenderedPageBreak/>
        <w:t>SAISTĪBU APLIECINĀJUMS</w:t>
      </w:r>
    </w:p>
    <w:p w14:paraId="47E7E8F2" w14:textId="77777777" w:rsidR="00C21E65" w:rsidRPr="00264B51" w:rsidRDefault="00C21E65" w:rsidP="00C21E65">
      <w:pPr>
        <w:rPr>
          <w:rFonts w:asciiTheme="minorHAnsi" w:hAnsiTheme="minorHAnsi" w:cstheme="minorHAnsi"/>
          <w:sz w:val="22"/>
          <w:szCs w:val="22"/>
          <w:lang w:val="lv-LV"/>
        </w:rPr>
      </w:pPr>
    </w:p>
    <w:p w14:paraId="26E0606F" w14:textId="77777777" w:rsidR="00C21E65" w:rsidRPr="00264B51" w:rsidRDefault="00C21E65" w:rsidP="00C21E65">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Informācijas pieejamība</w:t>
      </w:r>
    </w:p>
    <w:p w14:paraId="08E057F9" w14:textId="77777777" w:rsidR="00C21E65" w:rsidRPr="00264B51" w:rsidRDefault="00C21E65" w:rsidP="00C21E65">
      <w:pPr>
        <w:rPr>
          <w:rFonts w:asciiTheme="minorHAnsi" w:hAnsiTheme="minorHAnsi" w:cstheme="minorHAnsi"/>
          <w:b/>
          <w:i/>
          <w:sz w:val="22"/>
          <w:szCs w:val="22"/>
          <w:lang w:val="lv-LV"/>
        </w:rPr>
      </w:pPr>
    </w:p>
    <w:p w14:paraId="219B902D" w14:textId="77777777" w:rsidR="00C21E65" w:rsidRPr="00264B51" w:rsidRDefault="00C21E65" w:rsidP="00C21E65">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kritērijiem un pieteikuma dokumentāciju. </w:t>
      </w:r>
    </w:p>
    <w:p w14:paraId="67F6C1F9" w14:textId="77777777" w:rsidR="00C21E65" w:rsidRPr="00264B51" w:rsidRDefault="00C21E65" w:rsidP="00C21E65">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sertifikācijas procedūrām. </w:t>
      </w:r>
    </w:p>
    <w:p w14:paraId="007C4D12" w14:textId="77777777" w:rsidR="00C21E65" w:rsidRPr="00264B51" w:rsidRDefault="00C21E65" w:rsidP="00C21E65">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Pieteicējs apliecina, ka ir iepazinies ar informāciju par programmas dalības maksām un kvalitātes kontroles procedūrām.</w:t>
      </w:r>
    </w:p>
    <w:p w14:paraId="3BA55653" w14:textId="77777777" w:rsidR="00C21E65" w:rsidRPr="00264B51" w:rsidRDefault="00C21E65" w:rsidP="00C21E65">
      <w:pPr>
        <w:pStyle w:val="Sarakstarindkopa"/>
        <w:overflowPunct/>
        <w:autoSpaceDE/>
        <w:autoSpaceDN/>
        <w:adjustRightInd/>
        <w:spacing w:line="276" w:lineRule="auto"/>
        <w:textAlignment w:val="auto"/>
        <w:rPr>
          <w:rFonts w:asciiTheme="minorHAnsi" w:hAnsiTheme="minorHAnsi" w:cstheme="minorHAnsi"/>
          <w:szCs w:val="22"/>
          <w:lang w:val="lv-LV"/>
        </w:rPr>
      </w:pPr>
    </w:p>
    <w:p w14:paraId="50ED7D21" w14:textId="77777777" w:rsidR="00C21E65" w:rsidRPr="00264B51" w:rsidRDefault="00C21E65" w:rsidP="00C21E65">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Pieteicēja pienākumi</w:t>
      </w:r>
    </w:p>
    <w:p w14:paraId="41E62B29" w14:textId="77777777" w:rsidR="00C21E65" w:rsidRPr="00264B51" w:rsidRDefault="00C21E65" w:rsidP="00C21E65">
      <w:pPr>
        <w:rPr>
          <w:rFonts w:asciiTheme="minorHAnsi" w:hAnsiTheme="minorHAnsi" w:cstheme="minorHAnsi"/>
          <w:b/>
          <w:i/>
          <w:sz w:val="22"/>
          <w:szCs w:val="22"/>
          <w:lang w:val="lv-LV"/>
        </w:rPr>
      </w:pPr>
    </w:p>
    <w:p w14:paraId="3612AB5F" w14:textId="77777777" w:rsidR="00C21E65" w:rsidRPr="00264B51" w:rsidRDefault="00C21E65" w:rsidP="00C21E65">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05452F6F" w14:textId="77777777" w:rsidR="00C21E65" w:rsidRPr="00264B51" w:rsidRDefault="00C21E65" w:rsidP="00C21E65">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Nodrošināt izvērtējumu un auditu veikšanai nepieciešamo pieeju uzņēmuma infrastruktūrai un kritērijos norādītajai informācijai.  </w:t>
      </w:r>
    </w:p>
    <w:p w14:paraId="4A397995"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Atļaut programmas pilnvarotam auditoram neizziņotas kontroles vizītes īstenošanu. </w:t>
      </w:r>
    </w:p>
    <w:p w14:paraId="19FA352E"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Zaļās Atslēgas kritēriju ieviešanu sertifikācijas termiņa laikā atbilstoši programmas kritēriju, vadlīniju un zīmola izmantošanas vadlīniju prasībām. </w:t>
      </w:r>
      <w:r w:rsidRPr="00264B51">
        <w:rPr>
          <w:rFonts w:asciiTheme="minorHAnsi" w:hAnsiTheme="minorHAnsi" w:cstheme="minorHAnsi"/>
          <w:szCs w:val="22"/>
          <w:lang w:val="lv-LV"/>
        </w:rPr>
        <w:t xml:space="preserve"> </w:t>
      </w:r>
    </w:p>
    <w:p w14:paraId="2ED6D657"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Laicīgi (10 darba dienu laikā) informēt Zaļās Atslēgas koordināciju par izmaiņām, kas var ietekmēt programmas ieviešanas gaitu.  </w:t>
      </w:r>
    </w:p>
    <w:p w14:paraId="02E99D07"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Apkopot, izskatīt un risināt klientu sūdzības un ierosinājumus attiecībā uz Zaļās Atslēgas kritēriju izpildes uzlabojumiem.  </w:t>
      </w:r>
    </w:p>
    <w:p w14:paraId="5739CBB7"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Informēt Zaļās Atslēgas programmas koordināciju par kontaktinformācijas  izmaiņām un personāla, kas atbildīgs par programmas aktivitāšu koordinēšanu uzņēmumā, izmaiņām (ne vēlāk kā 30 dienu laikā no izmaiņu brīža).</w:t>
      </w:r>
    </w:p>
    <w:p w14:paraId="5F4911D5" w14:textId="77777777" w:rsidR="00C21E65" w:rsidRPr="00264B51" w:rsidRDefault="00C21E65" w:rsidP="00C21E65">
      <w:pPr>
        <w:pStyle w:val="Sarakstarindkopa"/>
        <w:numPr>
          <w:ilvl w:val="0"/>
          <w:numId w:val="21"/>
        </w:numPr>
        <w:jc w:val="both"/>
        <w:rPr>
          <w:rFonts w:asciiTheme="minorHAnsi" w:hAnsiTheme="minorHAnsi" w:cstheme="minorHAnsi"/>
          <w:b/>
          <w:i/>
          <w:snapToGrid w:val="0"/>
          <w:szCs w:val="22"/>
          <w:lang w:val="lv-LV"/>
        </w:rPr>
      </w:pPr>
      <w:r w:rsidRPr="00264B51">
        <w:rPr>
          <w:rFonts w:asciiTheme="minorHAnsi" w:hAnsiTheme="minorHAnsi" w:cstheme="minorHAnsi"/>
          <w:szCs w:val="22"/>
          <w:lang w:val="lv-LV"/>
        </w:rPr>
        <w:t>Izlemjot par darbības pārtraukšanu programmā, laicīgi informēt Zaļās Atslēgas nacionālo koordināciju un 30 dienu laikā nodrošināt programmas atpazīstamības elementu noņemšanu.</w:t>
      </w:r>
    </w:p>
    <w:p w14:paraId="113E0DDF" w14:textId="77777777" w:rsidR="00C21E65" w:rsidRPr="00264B51" w:rsidRDefault="00C21E65" w:rsidP="00C21E65">
      <w:pPr>
        <w:pStyle w:val="Sarakstarindkopa"/>
        <w:rPr>
          <w:rFonts w:asciiTheme="minorHAnsi" w:hAnsiTheme="minorHAnsi" w:cstheme="minorHAnsi"/>
          <w:b/>
          <w:i/>
          <w:snapToGrid w:val="0"/>
          <w:szCs w:val="22"/>
          <w:lang w:val="lv-LV"/>
        </w:rPr>
      </w:pPr>
    </w:p>
    <w:p w14:paraId="14A6D04C" w14:textId="77777777" w:rsidR="00C21E65" w:rsidRPr="00264B51" w:rsidRDefault="00C21E65" w:rsidP="00C21E65">
      <w:pPr>
        <w:rPr>
          <w:rFonts w:asciiTheme="minorHAnsi" w:hAnsiTheme="minorHAnsi" w:cstheme="minorHAnsi"/>
          <w:b/>
          <w:i/>
          <w:snapToGrid w:val="0"/>
          <w:sz w:val="22"/>
          <w:szCs w:val="22"/>
          <w:lang w:val="lv-LV"/>
        </w:rPr>
      </w:pPr>
      <w:r w:rsidRPr="00264B51">
        <w:rPr>
          <w:rFonts w:asciiTheme="minorHAnsi" w:hAnsiTheme="minorHAnsi" w:cstheme="minorHAnsi"/>
          <w:b/>
          <w:i/>
          <w:snapToGrid w:val="0"/>
          <w:sz w:val="22"/>
          <w:szCs w:val="22"/>
          <w:lang w:val="lv-LV"/>
        </w:rPr>
        <w:t>Zaļās Atslēgas programmas pārstāvja pienākumi</w:t>
      </w:r>
    </w:p>
    <w:p w14:paraId="5E91B47F" w14:textId="77777777" w:rsidR="00C21E65" w:rsidRPr="00264B51" w:rsidRDefault="00C21E65" w:rsidP="00C21E65">
      <w:pPr>
        <w:rPr>
          <w:rFonts w:asciiTheme="minorHAnsi" w:hAnsiTheme="minorHAnsi" w:cstheme="minorHAnsi"/>
          <w:b/>
          <w:i/>
          <w:snapToGrid w:val="0"/>
          <w:sz w:val="22"/>
          <w:szCs w:val="22"/>
          <w:lang w:val="lv-LV"/>
        </w:rPr>
      </w:pPr>
    </w:p>
    <w:p w14:paraId="16C65184" w14:textId="77777777" w:rsidR="00C21E65" w:rsidRPr="00264B51" w:rsidRDefault="00C21E65" w:rsidP="00C21E65">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Veikt neatkarīgu un neietekmētu izvērtēšanas un sertifikācijas procedūru, nepieļaujot interešu konfliktus. </w:t>
      </w:r>
    </w:p>
    <w:p w14:paraId="51320593" w14:textId="77777777" w:rsidR="00C21E65" w:rsidRPr="00264B51" w:rsidRDefault="00C21E65" w:rsidP="00C21E65">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Sniegt informāciju par izmaiņām programmas kritērijos un procedūrās. </w:t>
      </w:r>
    </w:p>
    <w:p w14:paraId="070CC354" w14:textId="77777777" w:rsidR="00C21E65" w:rsidRPr="00264B51" w:rsidRDefault="00C21E65" w:rsidP="00C21E65">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0FAE28B6"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atbilstību normatīvajiem aktiem kontaktinformācijas saglabāšanā. </w:t>
      </w:r>
    </w:p>
    <w:p w14:paraId="275C94A0" w14:textId="77777777" w:rsidR="00C21E65" w:rsidRPr="00264B51" w:rsidRDefault="00C21E65" w:rsidP="00C21E65">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Popularizēt sertificētos uzņēmumus, ievietojot to informāciju Zaļās Atslēgas mājaslapā un tūrisma uzņēmumu, kā arī rezervācijas sistēmu datubāzēs atbilstoši noslēgtajiem sadarbības līgumiem. </w:t>
      </w:r>
    </w:p>
    <w:p w14:paraId="25BE950B" w14:textId="77777777" w:rsidR="00C21E65" w:rsidRPr="0017399E" w:rsidRDefault="00C21E65" w:rsidP="00C21E65">
      <w:pPr>
        <w:pStyle w:val="Sarakstarindkopa"/>
        <w:numPr>
          <w:ilvl w:val="0"/>
          <w:numId w:val="21"/>
        </w:numPr>
        <w:tabs>
          <w:tab w:val="left" w:pos="1080"/>
          <w:tab w:val="left" w:pos="3960"/>
        </w:tabs>
        <w:jc w:val="both"/>
        <w:rPr>
          <w:rFonts w:asciiTheme="minorHAnsi" w:hAnsiTheme="minorHAnsi" w:cstheme="minorHAnsi"/>
          <w:kern w:val="16"/>
          <w:szCs w:val="22"/>
          <w:lang w:val="lv-LV"/>
        </w:rPr>
      </w:pPr>
      <w:r w:rsidRPr="00264B51">
        <w:rPr>
          <w:rFonts w:asciiTheme="minorHAnsi" w:hAnsiTheme="minorHAnsi" w:cstheme="minorHAnsi"/>
          <w:snapToGrid w:val="0"/>
          <w:szCs w:val="22"/>
          <w:lang w:val="lv-LV"/>
        </w:rPr>
        <w:t>Konstatējot neatbilstības programmas kritērijiem, anulēt sertifikācijas statusu</w:t>
      </w:r>
      <w:r>
        <w:rPr>
          <w:rFonts w:asciiTheme="minorHAnsi" w:hAnsiTheme="minorHAnsi" w:cstheme="minorHAnsi"/>
          <w:snapToGrid w:val="0"/>
          <w:szCs w:val="22"/>
          <w:lang w:val="lv-LV"/>
        </w:rPr>
        <w:t>.</w:t>
      </w:r>
    </w:p>
    <w:p w14:paraId="1B689573" w14:textId="77777777" w:rsidR="00C21E65" w:rsidRDefault="00C21E65" w:rsidP="00C21E65">
      <w:pPr>
        <w:pStyle w:val="Default"/>
        <w:tabs>
          <w:tab w:val="left" w:pos="1080"/>
          <w:tab w:val="left" w:pos="3960"/>
        </w:tabs>
        <w:rPr>
          <w:rFonts w:asciiTheme="minorHAnsi" w:hAnsiTheme="minorHAnsi" w:cstheme="minorHAnsi"/>
          <w:b/>
          <w:i/>
          <w:kern w:val="16"/>
          <w:sz w:val="22"/>
          <w:szCs w:val="22"/>
          <w:lang w:val="lv-LV"/>
        </w:rPr>
      </w:pPr>
    </w:p>
    <w:p w14:paraId="163A1713" w14:textId="77777777" w:rsidR="00C21E65" w:rsidRPr="00264B51" w:rsidRDefault="00C21E65" w:rsidP="00C21E65">
      <w:pPr>
        <w:pStyle w:val="Default"/>
        <w:tabs>
          <w:tab w:val="left" w:pos="1080"/>
          <w:tab w:val="left" w:pos="3960"/>
        </w:tabs>
        <w:rPr>
          <w:rFonts w:asciiTheme="minorHAnsi" w:hAnsiTheme="minorHAnsi" w:cstheme="minorHAnsi"/>
          <w:b/>
          <w:i/>
          <w:kern w:val="16"/>
          <w:sz w:val="22"/>
          <w:szCs w:val="22"/>
          <w:lang w:val="lv-LV"/>
        </w:rPr>
      </w:pPr>
      <w:r w:rsidRPr="00264B51">
        <w:rPr>
          <w:rFonts w:asciiTheme="minorHAnsi" w:hAnsiTheme="minorHAnsi" w:cstheme="minorHAnsi"/>
          <w:b/>
          <w:i/>
          <w:kern w:val="16"/>
          <w:sz w:val="22"/>
          <w:szCs w:val="22"/>
          <w:lang w:val="lv-LV"/>
        </w:rPr>
        <w:t>Paraksti</w:t>
      </w:r>
    </w:p>
    <w:p w14:paraId="4D93F384" w14:textId="77777777" w:rsidR="00C21E65" w:rsidRPr="00264B51" w:rsidRDefault="00C21E65" w:rsidP="00C21E65">
      <w:pPr>
        <w:pStyle w:val="Default"/>
        <w:tabs>
          <w:tab w:val="left" w:pos="1080"/>
          <w:tab w:val="left" w:pos="3960"/>
        </w:tabs>
        <w:rPr>
          <w:rFonts w:asciiTheme="minorHAnsi" w:hAnsiTheme="minorHAnsi" w:cstheme="min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C21E65" w:rsidRPr="00264B51" w14:paraId="4FCA09BD" w14:textId="77777777" w:rsidTr="00E30A57">
        <w:trPr>
          <w:trHeight w:val="737"/>
        </w:trPr>
        <w:tc>
          <w:tcPr>
            <w:tcW w:w="4531" w:type="dxa"/>
          </w:tcPr>
          <w:p w14:paraId="3FF1F0F6" w14:textId="77777777" w:rsidR="00C21E65" w:rsidRPr="00264B51" w:rsidRDefault="00C21E65" w:rsidP="00E30A57">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Pieteicēja pilnvarotais pārstāvis (vārds, uzvārds, uzņēmums, amats):</w:t>
            </w:r>
          </w:p>
          <w:p w14:paraId="3FB5D752" w14:textId="77777777" w:rsidR="00C21E65" w:rsidRPr="00264B51" w:rsidRDefault="00C21E65" w:rsidP="00E30A57">
            <w:pPr>
              <w:pStyle w:val="Default"/>
              <w:tabs>
                <w:tab w:val="left" w:pos="1080"/>
                <w:tab w:val="left" w:pos="3960"/>
              </w:tabs>
              <w:rPr>
                <w:rFonts w:asciiTheme="minorHAnsi" w:hAnsiTheme="minorHAnsi" w:cstheme="minorHAnsi"/>
                <w:kern w:val="16"/>
                <w:sz w:val="22"/>
                <w:szCs w:val="22"/>
                <w:u w:val="single"/>
                <w:lang w:val="lv-LV"/>
              </w:rPr>
            </w:pPr>
          </w:p>
          <w:p w14:paraId="3E124958" w14:textId="77777777" w:rsidR="00C21E65" w:rsidRPr="00264B51" w:rsidRDefault="00C21E65" w:rsidP="00E30A57">
            <w:pPr>
              <w:pStyle w:val="Default"/>
              <w:tabs>
                <w:tab w:val="left" w:pos="1080"/>
                <w:tab w:val="left" w:pos="3960"/>
              </w:tabs>
              <w:rPr>
                <w:rFonts w:asciiTheme="minorHAnsi" w:hAnsiTheme="minorHAnsi" w:cstheme="minorHAnsi"/>
                <w:kern w:val="16"/>
                <w:sz w:val="22"/>
                <w:szCs w:val="22"/>
                <w:u w:val="single"/>
                <w:lang w:val="lv-LV"/>
              </w:rPr>
            </w:pPr>
          </w:p>
          <w:p w14:paraId="5E9485AA" w14:textId="77777777" w:rsidR="00C21E65" w:rsidRPr="00264B51" w:rsidRDefault="00C21E65" w:rsidP="00E30A57">
            <w:pPr>
              <w:pStyle w:val="Default"/>
              <w:tabs>
                <w:tab w:val="left" w:pos="1080"/>
                <w:tab w:val="left" w:pos="3960"/>
              </w:tabs>
              <w:rPr>
                <w:rFonts w:asciiTheme="minorHAnsi" w:hAnsiTheme="minorHAnsi" w:cstheme="minorHAnsi"/>
                <w:kern w:val="16"/>
                <w:sz w:val="22"/>
                <w:szCs w:val="22"/>
                <w:u w:val="single"/>
                <w:lang w:val="lv-LV"/>
              </w:rPr>
            </w:pPr>
          </w:p>
        </w:tc>
        <w:tc>
          <w:tcPr>
            <w:tcW w:w="4531" w:type="dxa"/>
          </w:tcPr>
          <w:p w14:paraId="02D8BCA7" w14:textId="77777777" w:rsidR="00C21E65" w:rsidRPr="00264B51" w:rsidRDefault="00C21E65" w:rsidP="00E30A57">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Zaļās Atslēgas programmas pārstāvis:</w:t>
            </w:r>
          </w:p>
        </w:tc>
      </w:tr>
      <w:bookmarkEnd w:id="2"/>
    </w:tbl>
    <w:p w14:paraId="795B965E" w14:textId="77777777" w:rsidR="00C55142" w:rsidRPr="00945A5D" w:rsidRDefault="00C55142" w:rsidP="00C21E65">
      <w:pPr>
        <w:jc w:val="both"/>
        <w:rPr>
          <w:rFonts w:ascii="Calibri" w:hAnsi="Calibri"/>
          <w:snapToGrid w:val="0"/>
          <w:sz w:val="22"/>
          <w:lang w:val="lv-LV"/>
        </w:rPr>
      </w:pPr>
    </w:p>
    <w:sectPr w:rsidR="00C55142" w:rsidRPr="00945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8EDF" w14:textId="77777777" w:rsidR="009F4647" w:rsidRDefault="009F4647">
      <w:r>
        <w:separator/>
      </w:r>
    </w:p>
  </w:endnote>
  <w:endnote w:type="continuationSeparator" w:id="0">
    <w:p w14:paraId="07B88763" w14:textId="77777777" w:rsidR="009F4647" w:rsidRDefault="009F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9275" w14:textId="77777777" w:rsidR="009F4647" w:rsidRDefault="009F4647">
      <w:r>
        <w:separator/>
      </w:r>
    </w:p>
  </w:footnote>
  <w:footnote w:type="continuationSeparator" w:id="0">
    <w:p w14:paraId="6C773148" w14:textId="77777777" w:rsidR="009F4647" w:rsidRDefault="009F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Virsraksts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B07AD1"/>
    <w:multiLevelType w:val="hybridMultilevel"/>
    <w:tmpl w:val="DC043416"/>
    <w:lvl w:ilvl="0" w:tplc="FFFFFFFF">
      <w:start w:val="1"/>
      <w:numFmt w:val="upperRoman"/>
      <w:pStyle w:val="Virsraksts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1"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3"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681810575">
    <w:abstractNumId w:val="0"/>
  </w:num>
  <w:num w:numId="2" w16cid:durableId="93599324">
    <w:abstractNumId w:val="9"/>
  </w:num>
  <w:num w:numId="3" w16cid:durableId="1145581773">
    <w:abstractNumId w:val="12"/>
  </w:num>
  <w:num w:numId="4" w16cid:durableId="1590575331">
    <w:abstractNumId w:val="2"/>
  </w:num>
  <w:num w:numId="5" w16cid:durableId="2128424163">
    <w:abstractNumId w:val="21"/>
  </w:num>
  <w:num w:numId="6" w16cid:durableId="1743402937">
    <w:abstractNumId w:val="5"/>
  </w:num>
  <w:num w:numId="7" w16cid:durableId="1444375654">
    <w:abstractNumId w:val="14"/>
  </w:num>
  <w:num w:numId="8" w16cid:durableId="1925988641">
    <w:abstractNumId w:val="15"/>
  </w:num>
  <w:num w:numId="9" w16cid:durableId="1592156712">
    <w:abstractNumId w:val="20"/>
  </w:num>
  <w:num w:numId="10" w16cid:durableId="598680568">
    <w:abstractNumId w:val="8"/>
  </w:num>
  <w:num w:numId="11" w16cid:durableId="812134318">
    <w:abstractNumId w:val="18"/>
  </w:num>
  <w:num w:numId="12" w16cid:durableId="1032150289">
    <w:abstractNumId w:val="10"/>
  </w:num>
  <w:num w:numId="13" w16cid:durableId="1647005660">
    <w:abstractNumId w:val="13"/>
  </w:num>
  <w:num w:numId="14" w16cid:durableId="1783112447">
    <w:abstractNumId w:val="16"/>
  </w:num>
  <w:num w:numId="15" w16cid:durableId="1417555962">
    <w:abstractNumId w:val="4"/>
  </w:num>
  <w:num w:numId="16" w16cid:durableId="235240375">
    <w:abstractNumId w:val="3"/>
  </w:num>
  <w:num w:numId="17" w16cid:durableId="1618949268">
    <w:abstractNumId w:val="6"/>
  </w:num>
  <w:num w:numId="18" w16cid:durableId="1346203189">
    <w:abstractNumId w:val="19"/>
  </w:num>
  <w:num w:numId="19" w16cid:durableId="1356885154">
    <w:abstractNumId w:val="7"/>
  </w:num>
  <w:num w:numId="20" w16cid:durableId="1673920631">
    <w:abstractNumId w:val="1"/>
  </w:num>
  <w:num w:numId="21" w16cid:durableId="1993558212">
    <w:abstractNumId w:val="17"/>
  </w:num>
  <w:num w:numId="22" w16cid:durableId="990671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633A"/>
    <w:rsid w:val="00021BE4"/>
    <w:rsid w:val="00025003"/>
    <w:rsid w:val="0003109D"/>
    <w:rsid w:val="000322E4"/>
    <w:rsid w:val="00053C99"/>
    <w:rsid w:val="00061225"/>
    <w:rsid w:val="000620F9"/>
    <w:rsid w:val="00066E37"/>
    <w:rsid w:val="00084B16"/>
    <w:rsid w:val="00086439"/>
    <w:rsid w:val="00087C4B"/>
    <w:rsid w:val="000A7EA1"/>
    <w:rsid w:val="000B09A3"/>
    <w:rsid w:val="000B0CA0"/>
    <w:rsid w:val="000B3552"/>
    <w:rsid w:val="000B72AC"/>
    <w:rsid w:val="000C33F4"/>
    <w:rsid w:val="000F2AD2"/>
    <w:rsid w:val="000F634C"/>
    <w:rsid w:val="001059D8"/>
    <w:rsid w:val="00111B90"/>
    <w:rsid w:val="0012734F"/>
    <w:rsid w:val="00141892"/>
    <w:rsid w:val="00156F9D"/>
    <w:rsid w:val="00161CA1"/>
    <w:rsid w:val="001855AC"/>
    <w:rsid w:val="00186B5A"/>
    <w:rsid w:val="001A1CA8"/>
    <w:rsid w:val="001A5B96"/>
    <w:rsid w:val="001B005F"/>
    <w:rsid w:val="001B3E19"/>
    <w:rsid w:val="001B5B44"/>
    <w:rsid w:val="001B67D6"/>
    <w:rsid w:val="001C2BC7"/>
    <w:rsid w:val="001D2D85"/>
    <w:rsid w:val="001E6F14"/>
    <w:rsid w:val="001F1325"/>
    <w:rsid w:val="001F3F91"/>
    <w:rsid w:val="00210C09"/>
    <w:rsid w:val="00223EA8"/>
    <w:rsid w:val="00271240"/>
    <w:rsid w:val="00272299"/>
    <w:rsid w:val="002722D3"/>
    <w:rsid w:val="00285C97"/>
    <w:rsid w:val="002B63B1"/>
    <w:rsid w:val="002C2069"/>
    <w:rsid w:val="002C313C"/>
    <w:rsid w:val="002E149D"/>
    <w:rsid w:val="002E47FF"/>
    <w:rsid w:val="002F38F9"/>
    <w:rsid w:val="002F7D44"/>
    <w:rsid w:val="0031177D"/>
    <w:rsid w:val="003219D1"/>
    <w:rsid w:val="0034000A"/>
    <w:rsid w:val="003525C2"/>
    <w:rsid w:val="003552E7"/>
    <w:rsid w:val="0036583F"/>
    <w:rsid w:val="00392FF8"/>
    <w:rsid w:val="003936F5"/>
    <w:rsid w:val="003A23A0"/>
    <w:rsid w:val="003B2D89"/>
    <w:rsid w:val="003D27CA"/>
    <w:rsid w:val="003D56C6"/>
    <w:rsid w:val="003F1681"/>
    <w:rsid w:val="003F49F6"/>
    <w:rsid w:val="003F5070"/>
    <w:rsid w:val="00405A31"/>
    <w:rsid w:val="00406EA0"/>
    <w:rsid w:val="0041068C"/>
    <w:rsid w:val="004138F2"/>
    <w:rsid w:val="004348BC"/>
    <w:rsid w:val="00440A0C"/>
    <w:rsid w:val="004425DA"/>
    <w:rsid w:val="0044561F"/>
    <w:rsid w:val="00446B78"/>
    <w:rsid w:val="00463360"/>
    <w:rsid w:val="00467CEC"/>
    <w:rsid w:val="0047172C"/>
    <w:rsid w:val="00475AAD"/>
    <w:rsid w:val="0047646D"/>
    <w:rsid w:val="00482A6B"/>
    <w:rsid w:val="004A6F0F"/>
    <w:rsid w:val="004B1512"/>
    <w:rsid w:val="004B39AD"/>
    <w:rsid w:val="004B4204"/>
    <w:rsid w:val="004D735F"/>
    <w:rsid w:val="004E7ACA"/>
    <w:rsid w:val="004F65C2"/>
    <w:rsid w:val="00520BF4"/>
    <w:rsid w:val="0052533D"/>
    <w:rsid w:val="005327C0"/>
    <w:rsid w:val="00533F1F"/>
    <w:rsid w:val="00543DE9"/>
    <w:rsid w:val="00546C9F"/>
    <w:rsid w:val="00550A10"/>
    <w:rsid w:val="00551FA0"/>
    <w:rsid w:val="00552D8C"/>
    <w:rsid w:val="00557157"/>
    <w:rsid w:val="00571910"/>
    <w:rsid w:val="00587F71"/>
    <w:rsid w:val="00590172"/>
    <w:rsid w:val="005B0537"/>
    <w:rsid w:val="005B437B"/>
    <w:rsid w:val="005D2B7C"/>
    <w:rsid w:val="005E3A11"/>
    <w:rsid w:val="005E45AF"/>
    <w:rsid w:val="005F012E"/>
    <w:rsid w:val="005F1DF9"/>
    <w:rsid w:val="005F5FB6"/>
    <w:rsid w:val="0060175A"/>
    <w:rsid w:val="006045D1"/>
    <w:rsid w:val="00604AA4"/>
    <w:rsid w:val="006056D7"/>
    <w:rsid w:val="00626BE2"/>
    <w:rsid w:val="00631DE0"/>
    <w:rsid w:val="0064332F"/>
    <w:rsid w:val="00650685"/>
    <w:rsid w:val="00657365"/>
    <w:rsid w:val="00657F39"/>
    <w:rsid w:val="0066441A"/>
    <w:rsid w:val="00667C1F"/>
    <w:rsid w:val="00680B31"/>
    <w:rsid w:val="006967C5"/>
    <w:rsid w:val="006B5DCB"/>
    <w:rsid w:val="006B6C58"/>
    <w:rsid w:val="006C78E7"/>
    <w:rsid w:val="006E3BB2"/>
    <w:rsid w:val="00715B07"/>
    <w:rsid w:val="007214DA"/>
    <w:rsid w:val="00724946"/>
    <w:rsid w:val="00733645"/>
    <w:rsid w:val="00751662"/>
    <w:rsid w:val="007525FD"/>
    <w:rsid w:val="00761542"/>
    <w:rsid w:val="0076470A"/>
    <w:rsid w:val="00766179"/>
    <w:rsid w:val="0077375E"/>
    <w:rsid w:val="0077458C"/>
    <w:rsid w:val="007A252A"/>
    <w:rsid w:val="007A26FA"/>
    <w:rsid w:val="007A6296"/>
    <w:rsid w:val="007B0878"/>
    <w:rsid w:val="007B46DF"/>
    <w:rsid w:val="007C38EA"/>
    <w:rsid w:val="007C5FBD"/>
    <w:rsid w:val="008049D0"/>
    <w:rsid w:val="00811328"/>
    <w:rsid w:val="00812B11"/>
    <w:rsid w:val="00822DAA"/>
    <w:rsid w:val="00823583"/>
    <w:rsid w:val="008532FC"/>
    <w:rsid w:val="008876EB"/>
    <w:rsid w:val="00895773"/>
    <w:rsid w:val="00897CF3"/>
    <w:rsid w:val="008C3BB7"/>
    <w:rsid w:val="008C48F7"/>
    <w:rsid w:val="008E5FE4"/>
    <w:rsid w:val="00905948"/>
    <w:rsid w:val="00916BCE"/>
    <w:rsid w:val="00926E00"/>
    <w:rsid w:val="009458D1"/>
    <w:rsid w:val="00945A5D"/>
    <w:rsid w:val="00950A84"/>
    <w:rsid w:val="00962838"/>
    <w:rsid w:val="00980AA8"/>
    <w:rsid w:val="00985F36"/>
    <w:rsid w:val="009870ED"/>
    <w:rsid w:val="00994307"/>
    <w:rsid w:val="00997C05"/>
    <w:rsid w:val="009A1FBE"/>
    <w:rsid w:val="009A64C5"/>
    <w:rsid w:val="009B1FDD"/>
    <w:rsid w:val="009B7851"/>
    <w:rsid w:val="009D1A15"/>
    <w:rsid w:val="009D6761"/>
    <w:rsid w:val="009F0DDE"/>
    <w:rsid w:val="009F4647"/>
    <w:rsid w:val="009F6C1E"/>
    <w:rsid w:val="00A04A23"/>
    <w:rsid w:val="00A0542A"/>
    <w:rsid w:val="00A05DF9"/>
    <w:rsid w:val="00A32D19"/>
    <w:rsid w:val="00A34EB4"/>
    <w:rsid w:val="00A40032"/>
    <w:rsid w:val="00A4090D"/>
    <w:rsid w:val="00A41042"/>
    <w:rsid w:val="00A4281F"/>
    <w:rsid w:val="00A46BEB"/>
    <w:rsid w:val="00A50B40"/>
    <w:rsid w:val="00AA7392"/>
    <w:rsid w:val="00AC4575"/>
    <w:rsid w:val="00AF0FC2"/>
    <w:rsid w:val="00B20CDE"/>
    <w:rsid w:val="00B4153A"/>
    <w:rsid w:val="00B4178F"/>
    <w:rsid w:val="00B62492"/>
    <w:rsid w:val="00B64958"/>
    <w:rsid w:val="00B67464"/>
    <w:rsid w:val="00B771D6"/>
    <w:rsid w:val="00B772D9"/>
    <w:rsid w:val="00B778CC"/>
    <w:rsid w:val="00B828F2"/>
    <w:rsid w:val="00B86DF3"/>
    <w:rsid w:val="00BA1E96"/>
    <w:rsid w:val="00BC69CA"/>
    <w:rsid w:val="00BD003F"/>
    <w:rsid w:val="00BD4789"/>
    <w:rsid w:val="00BD5C8D"/>
    <w:rsid w:val="00BF15C3"/>
    <w:rsid w:val="00C11C90"/>
    <w:rsid w:val="00C12941"/>
    <w:rsid w:val="00C12B43"/>
    <w:rsid w:val="00C21E65"/>
    <w:rsid w:val="00C35413"/>
    <w:rsid w:val="00C3787C"/>
    <w:rsid w:val="00C542BA"/>
    <w:rsid w:val="00C55142"/>
    <w:rsid w:val="00C551F5"/>
    <w:rsid w:val="00C55990"/>
    <w:rsid w:val="00C56E72"/>
    <w:rsid w:val="00C6472F"/>
    <w:rsid w:val="00CA494A"/>
    <w:rsid w:val="00CB3654"/>
    <w:rsid w:val="00CC34F5"/>
    <w:rsid w:val="00CC6AC4"/>
    <w:rsid w:val="00CD4B29"/>
    <w:rsid w:val="00CD5D77"/>
    <w:rsid w:val="00CE4EA9"/>
    <w:rsid w:val="00CF1AE2"/>
    <w:rsid w:val="00CF680E"/>
    <w:rsid w:val="00D000FD"/>
    <w:rsid w:val="00D00390"/>
    <w:rsid w:val="00D225EC"/>
    <w:rsid w:val="00D35E06"/>
    <w:rsid w:val="00D742A9"/>
    <w:rsid w:val="00D75EED"/>
    <w:rsid w:val="00D93DF1"/>
    <w:rsid w:val="00DA503D"/>
    <w:rsid w:val="00DA5B70"/>
    <w:rsid w:val="00DC27DE"/>
    <w:rsid w:val="00DC4B85"/>
    <w:rsid w:val="00E0061C"/>
    <w:rsid w:val="00E143B5"/>
    <w:rsid w:val="00E2278B"/>
    <w:rsid w:val="00E2624E"/>
    <w:rsid w:val="00E60CAE"/>
    <w:rsid w:val="00E62821"/>
    <w:rsid w:val="00E73520"/>
    <w:rsid w:val="00E7354A"/>
    <w:rsid w:val="00E91355"/>
    <w:rsid w:val="00EA4C5B"/>
    <w:rsid w:val="00EC1512"/>
    <w:rsid w:val="00ED33F6"/>
    <w:rsid w:val="00ED7E2D"/>
    <w:rsid w:val="00EE4375"/>
    <w:rsid w:val="00EF7645"/>
    <w:rsid w:val="00F2098E"/>
    <w:rsid w:val="00F21F31"/>
    <w:rsid w:val="00F2260F"/>
    <w:rsid w:val="00F37543"/>
    <w:rsid w:val="00F40C0E"/>
    <w:rsid w:val="00F413DF"/>
    <w:rsid w:val="00F55B49"/>
    <w:rsid w:val="00F56193"/>
    <w:rsid w:val="00F56C52"/>
    <w:rsid w:val="00F67AC5"/>
    <w:rsid w:val="00F74B85"/>
    <w:rsid w:val="00F97065"/>
    <w:rsid w:val="00FA5B18"/>
    <w:rsid w:val="00FB048E"/>
    <w:rsid w:val="00FB08BB"/>
    <w:rsid w:val="00FC035B"/>
    <w:rsid w:val="00FD2B57"/>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411B"/>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EB4"/>
    <w:pPr>
      <w:widowControl w:val="0"/>
      <w:suppressAutoHyphens/>
    </w:pPr>
    <w:rPr>
      <w:rFonts w:eastAsia="Lucida Sans Unicode"/>
      <w:sz w:val="24"/>
      <w:szCs w:val="24"/>
      <w:lang w:val="nl-BE"/>
    </w:rPr>
  </w:style>
  <w:style w:type="paragraph" w:styleId="Virsraksts1">
    <w:name w:val="heading 1"/>
    <w:basedOn w:val="Parasts"/>
    <w:next w:val="Parasts"/>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Virsraksts2">
    <w:name w:val="heading 2"/>
    <w:basedOn w:val="Parasts"/>
    <w:next w:val="Parasts"/>
    <w:link w:val="Virsraksts2Rakstz"/>
    <w:qFormat/>
    <w:rsid w:val="00A34EB4"/>
    <w:pPr>
      <w:keepNext/>
      <w:numPr>
        <w:ilvl w:val="1"/>
        <w:numId w:val="1"/>
      </w:numPr>
      <w:spacing w:before="240" w:after="120"/>
      <w:outlineLvl w:val="1"/>
    </w:pPr>
    <w:rPr>
      <w:rFonts w:ascii="Arial" w:hAnsi="Arial" w:cs="Arial"/>
      <w:b/>
      <w:bCs/>
      <w:iCs/>
      <w:color w:val="FF6600"/>
    </w:rPr>
  </w:style>
  <w:style w:type="paragraph" w:styleId="Virsraksts4">
    <w:name w:val="heading 4"/>
    <w:basedOn w:val="Parasts"/>
    <w:next w:val="Parasts"/>
    <w:qFormat/>
    <w:rsid w:val="00A34EB4"/>
    <w:pPr>
      <w:keepNext/>
      <w:widowControl/>
      <w:suppressAutoHyphens w:val="0"/>
      <w:outlineLvl w:val="3"/>
    </w:pPr>
    <w:rPr>
      <w:rFonts w:ascii="Arial" w:eastAsia="Times New Roman" w:hAnsi="Arial"/>
      <w:b/>
      <w:szCs w:val="20"/>
      <w:lang w:val="da-DK"/>
    </w:rPr>
  </w:style>
  <w:style w:type="paragraph" w:styleId="Virsraksts7">
    <w:name w:val="heading 7"/>
    <w:basedOn w:val="Parasts"/>
    <w:next w:val="Parasts"/>
    <w:qFormat/>
    <w:rsid w:val="00A34EB4"/>
    <w:pPr>
      <w:keepNext/>
      <w:widowControl/>
      <w:suppressAutoHyphens w:val="0"/>
      <w:jc w:val="both"/>
      <w:outlineLvl w:val="6"/>
    </w:pPr>
    <w:rPr>
      <w:rFonts w:ascii="Arial" w:eastAsia="Times New Roman" w:hAnsi="Arial"/>
      <w:i/>
      <w:szCs w:val="20"/>
      <w:lang w:val="da-DK"/>
    </w:rPr>
  </w:style>
  <w:style w:type="paragraph" w:styleId="Virsraksts8">
    <w:name w:val="heading 8"/>
    <w:basedOn w:val="Parasts"/>
    <w:next w:val="Parasts"/>
    <w:link w:val="Virsraksts8Rakstz"/>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A34EB4"/>
    <w:pPr>
      <w:widowControl/>
      <w:tabs>
        <w:tab w:val="center" w:pos="4819"/>
        <w:tab w:val="right" w:pos="9638"/>
      </w:tabs>
      <w:suppressAutoHyphens w:val="0"/>
    </w:pPr>
    <w:rPr>
      <w:rFonts w:eastAsia="Times New Roman"/>
      <w:szCs w:val="20"/>
      <w:lang w:val="da-DK"/>
    </w:rPr>
  </w:style>
  <w:style w:type="paragraph" w:styleId="Komentrateksts">
    <w:name w:val="annotation text"/>
    <w:basedOn w:val="Parasts"/>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Parasts"/>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Kjene">
    <w:name w:val="footer"/>
    <w:basedOn w:val="Parasts"/>
    <w:rsid w:val="00E7354A"/>
    <w:pPr>
      <w:tabs>
        <w:tab w:val="center" w:pos="4536"/>
        <w:tab w:val="right" w:pos="9072"/>
      </w:tabs>
    </w:pPr>
  </w:style>
  <w:style w:type="character" w:styleId="Lappusesnumurs">
    <w:name w:val="page number"/>
    <w:basedOn w:val="Noklusjumarindkopasfonts"/>
    <w:rsid w:val="00E7354A"/>
  </w:style>
  <w:style w:type="character" w:customStyle="1" w:styleId="Virsraksts8Rakstz">
    <w:name w:val="Virsraksts 8 Rakstz."/>
    <w:link w:val="Virsraksts8"/>
    <w:rsid w:val="00E7354A"/>
    <w:rPr>
      <w:rFonts w:ascii="Arial" w:hAnsi="Arial"/>
      <w:i/>
      <w:lang w:val="da-DK" w:eastAsia="da-DK" w:bidi="ar-SA"/>
    </w:rPr>
  </w:style>
  <w:style w:type="paragraph" w:styleId="Pamatteksts">
    <w:name w:val="Body Text"/>
    <w:basedOn w:val="Parasts"/>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onteksts">
    <w:name w:val="Balloon Text"/>
    <w:basedOn w:val="Parasts"/>
    <w:link w:val="BalontekstsRakstz"/>
    <w:rsid w:val="00440A0C"/>
    <w:rPr>
      <w:rFonts w:ascii="Tahoma" w:hAnsi="Tahoma" w:cs="Tahoma"/>
      <w:sz w:val="16"/>
      <w:szCs w:val="16"/>
    </w:rPr>
  </w:style>
  <w:style w:type="character" w:customStyle="1" w:styleId="BalontekstsRakstz">
    <w:name w:val="Balonteksts Rakstz."/>
    <w:link w:val="Balonteksts"/>
    <w:rsid w:val="00440A0C"/>
    <w:rPr>
      <w:rFonts w:ascii="Tahoma" w:eastAsia="Lucida Sans Unicode" w:hAnsi="Tahoma" w:cs="Tahoma"/>
      <w:sz w:val="16"/>
      <w:szCs w:val="16"/>
      <w:lang w:val="nl-BE"/>
    </w:rPr>
  </w:style>
  <w:style w:type="character" w:styleId="Izclums">
    <w:name w:val="Emphasis"/>
    <w:uiPriority w:val="20"/>
    <w:qFormat/>
    <w:rsid w:val="009458D1"/>
    <w:rPr>
      <w:i/>
      <w:iCs/>
    </w:rPr>
  </w:style>
  <w:style w:type="character" w:styleId="Hipersaite">
    <w:name w:val="Hyperlink"/>
    <w:rsid w:val="007B0878"/>
    <w:rPr>
      <w:color w:val="0563C1"/>
      <w:u w:val="single"/>
    </w:rPr>
  </w:style>
  <w:style w:type="paragraph" w:customStyle="1" w:styleId="Pa1">
    <w:name w:val="Pa1"/>
    <w:basedOn w:val="Parasts"/>
    <w:next w:val="Parasts"/>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Sarakstarindkopa">
    <w:name w:val="List Paragraph"/>
    <w:basedOn w:val="Parasts"/>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Virsraksts2Rakstz">
    <w:name w:val="Virsraksts 2 Rakstz."/>
    <w:basedOn w:val="Noklusjumarindkopasfonts"/>
    <w:link w:val="Virsraksts2"/>
    <w:rsid w:val="004138F2"/>
    <w:rPr>
      <w:rFonts w:ascii="Arial" w:eastAsia="Lucida Sans Unicode" w:hAnsi="Arial" w:cs="Arial"/>
      <w:b/>
      <w:bCs/>
      <w:iCs/>
      <w:color w:val="FF66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 w:id="16361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is.ulme@zemesdraugi.lv" TargetMode="External"/><Relationship Id="rId4" Type="http://schemas.openxmlformats.org/officeDocument/2006/relationships/settings" Target="settings.xml"/><Relationship Id="rId9" Type="http://schemas.openxmlformats.org/officeDocument/2006/relationships/hyperlink" Target="mailto:ekosertifikacija@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4A9A-72FD-4249-95A6-4D4CDF6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20129</Words>
  <Characters>11475</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THE GREEN KEY</vt:lpstr>
      <vt:lpstr>THE GREEN KEY</vt:lpstr>
    </vt:vector>
  </TitlesOfParts>
  <Company>Ouwerkerk Projecten</Company>
  <LinksUpToDate>false</LinksUpToDate>
  <CharactersWithSpaces>31541</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Ieva Oliņa</cp:lastModifiedBy>
  <cp:revision>165</cp:revision>
  <cp:lastPrinted>2013-07-09T08:59:00Z</cp:lastPrinted>
  <dcterms:created xsi:type="dcterms:W3CDTF">2017-01-23T23:52:00Z</dcterms:created>
  <dcterms:modified xsi:type="dcterms:W3CDTF">2022-06-13T09:40:00Z</dcterms:modified>
</cp:coreProperties>
</file>